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DF476" w14:textId="5CFC3C80" w:rsidR="000C1706" w:rsidRDefault="002C3065">
      <w:r>
        <w:rPr>
          <w:rFonts w:ascii="TH SarabunIT๙" w:eastAsia="Calibri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E4D82C" wp14:editId="571D810F">
                <wp:simplePos x="0" y="0"/>
                <wp:positionH relativeFrom="column">
                  <wp:posOffset>5080</wp:posOffset>
                </wp:positionH>
                <wp:positionV relativeFrom="paragraph">
                  <wp:posOffset>144145</wp:posOffset>
                </wp:positionV>
                <wp:extent cx="3148330" cy="361950"/>
                <wp:effectExtent l="0" t="0" r="13970" b="19050"/>
                <wp:wrapNone/>
                <wp:docPr id="2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C6CB94" w14:textId="77777777" w:rsidR="002C3065" w:rsidRPr="00F85741" w:rsidRDefault="002C3065" w:rsidP="002C306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E4D82C" id="Rectangle: Rounded Corners 2" o:spid="_x0000_s1026" style="position:absolute;margin-left:.4pt;margin-top:11.35pt;width:247.9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" fillcolor="window" strokecolor="#70ad47" strokeweight="1pt">
                <v:stroke joinstyle="miter"/>
                <v:path arrowok="t"/>
                <v:textbox>
                  <w:txbxContent>
                    <w:p w14:paraId="30C6CB94" w14:textId="77777777" w:rsidR="002C3065" w:rsidRPr="00F85741" w:rsidRDefault="002C3065" w:rsidP="002C306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9526B9" w14:textId="6F16E92C" w:rsidR="002C3065" w:rsidRPr="00034BE9" w:rsidRDefault="002C3065" w:rsidP="002C3065">
      <w:pPr>
        <w:jc w:val="right"/>
      </w:pPr>
      <w:bookmarkStart w:id="0" w:name="_Hlk24537246"/>
      <w:r w:rsidRPr="00034BE9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bookmarkEnd w:id="0"/>
    <w:p w14:paraId="6AFB793F" w14:textId="77777777" w:rsidR="002C3065" w:rsidRPr="00034BE9" w:rsidRDefault="002C3065" w:rsidP="002C306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34BE9">
        <w:rPr>
          <w:rFonts w:ascii="TH SarabunIT๙" w:hAnsi="TH SarabunIT๙" w:cs="TH SarabunIT๙"/>
          <w:b/>
          <w:bCs/>
          <w:sz w:val="32"/>
          <w:szCs w:val="32"/>
          <w:cs/>
        </w:rPr>
        <w:t>สำนัก</w:t>
      </w:r>
      <w:r w:rsidRPr="00034BE9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บริหารกองทุน</w:t>
      </w:r>
      <w:r w:rsidRPr="00034BE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34BE9">
        <w:rPr>
          <w:rFonts w:ascii="TH SarabunIT๙" w:hAnsi="TH SarabunIT๙" w:cs="TH SarabunIT๙" w:hint="cs"/>
          <w:sz w:val="32"/>
          <w:szCs w:val="32"/>
          <w:cs/>
        </w:rPr>
        <w:t>มีอำนาจหน้าที่ดังต่อไปนี้</w:t>
      </w:r>
    </w:p>
    <w:tbl>
      <w:tblPr>
        <w:tblStyle w:val="TableGrid"/>
        <w:tblW w:w="14742" w:type="dxa"/>
        <w:tblInd w:w="-5" w:type="dxa"/>
        <w:tblLook w:val="04A0" w:firstRow="1" w:lastRow="0" w:firstColumn="1" w:lastColumn="0" w:noHBand="0" w:noVBand="1"/>
      </w:tblPr>
      <w:tblGrid>
        <w:gridCol w:w="5103"/>
        <w:gridCol w:w="5245"/>
        <w:gridCol w:w="4394"/>
      </w:tblGrid>
      <w:tr w:rsidR="002C3065" w:rsidRPr="00034BE9" w14:paraId="34E923FA" w14:textId="77777777" w:rsidTr="00900216">
        <w:tc>
          <w:tcPr>
            <w:tcW w:w="5103" w:type="dxa"/>
          </w:tcPr>
          <w:p w14:paraId="4C675169" w14:textId="77777777" w:rsidR="002C3065" w:rsidRPr="00034BE9" w:rsidRDefault="002C3065" w:rsidP="006131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อำนาจหน้าที่ตามกฎกระทรวง</w:t>
            </w:r>
          </w:p>
        </w:tc>
        <w:tc>
          <w:tcPr>
            <w:tcW w:w="5245" w:type="dxa"/>
          </w:tcPr>
          <w:p w14:paraId="32AAF5CC" w14:textId="77777777" w:rsidR="002C3065" w:rsidRPr="00034BE9" w:rsidRDefault="002C3065" w:rsidP="006131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อำนาจหน้าที่ที่ขอปรับปรุงใหม่</w:t>
            </w:r>
          </w:p>
        </w:tc>
        <w:tc>
          <w:tcPr>
            <w:tcW w:w="4394" w:type="dxa"/>
          </w:tcPr>
          <w:p w14:paraId="63A465FA" w14:textId="77777777" w:rsidR="002C3065" w:rsidRPr="00034BE9" w:rsidRDefault="002C3065" w:rsidP="006131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C3065" w:rsidRPr="00034BE9" w14:paraId="1A71ECE3" w14:textId="77777777" w:rsidTr="00900216">
        <w:tc>
          <w:tcPr>
            <w:tcW w:w="5103" w:type="dxa"/>
          </w:tcPr>
          <w:p w14:paraId="6F1606D5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ศึกษาและวิเคราะห์เพื่อกำหนดนโยบายและแผนกลยุทธ์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ของกองทุน แผนปฏิบัติการและมาตรการ ตลอดจนระเบียบ กฎเกณฑ์ และวิธีปฏิบัติเกี่ยวกับกองทุน</w:t>
            </w:r>
          </w:p>
        </w:tc>
        <w:tc>
          <w:tcPr>
            <w:tcW w:w="5245" w:type="dxa"/>
          </w:tcPr>
          <w:p w14:paraId="3B11117D" w14:textId="77777777" w:rsidR="002C3065" w:rsidRPr="00034BE9" w:rsidRDefault="002C3065" w:rsidP="0061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ศึกษา วิเคราะห์ จัดทำนโยบาย แผนปฏิบัติราชการ 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และแผนการใช้จ่ายเงินกองทุน ให้สอดคล้องกับนโยบาย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ของสำนักงานการปฏิรูปที่ดินเพื่อเกษตรกรรม</w:t>
            </w:r>
          </w:p>
        </w:tc>
        <w:tc>
          <w:tcPr>
            <w:tcW w:w="4394" w:type="dxa"/>
            <w:vMerge w:val="restart"/>
          </w:tcPr>
          <w:p w14:paraId="18D8C8D8" w14:textId="325D4BB3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46083F" wp14:editId="09A24C7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39370</wp:posOffset>
                      </wp:positionV>
                      <wp:extent cx="87630" cy="2926080"/>
                      <wp:effectExtent l="0" t="0" r="45720" b="26670"/>
                      <wp:wrapNone/>
                      <wp:docPr id="8" name="Right Brac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7630" cy="292608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D03F0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8" o:spid="_x0000_s1026" type="#_x0000_t88" style="position:absolute;margin-left:-.35pt;margin-top:3.1pt;width:6.9pt;height:23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" adj="54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14:paraId="4F9DD78A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62B780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2698B1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BCAD6B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55CA06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จัดอำนาจหน้าที่ให้เป็นหมวดหมู่ และเพิ่มเติม  </w:t>
            </w:r>
          </w:p>
          <w:p w14:paraId="71340E16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ภารกิจงานให้ครอบคลุมของทุกกลุ่มงาน </w:t>
            </w:r>
          </w:p>
          <w:p w14:paraId="750D4DE3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ภายใต้สำนักบริหารกองทุน</w:t>
            </w:r>
          </w:p>
        </w:tc>
      </w:tr>
      <w:tr w:rsidR="002C3065" w:rsidRPr="00034BE9" w14:paraId="5DE411D9" w14:textId="77777777" w:rsidTr="00900216">
        <w:tc>
          <w:tcPr>
            <w:tcW w:w="5103" w:type="dxa"/>
          </w:tcPr>
          <w:p w14:paraId="1F9977D7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ศึกษาและวิเคราะห์โครงการ รวมทั้งให้บริการด้านสินเชื่อเกษตรกรและสถาบันเกษตรกร เพื่อพัฒนารายได้ รวมทั้ง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การติดตามประเมินผล</w:t>
            </w:r>
          </w:p>
        </w:tc>
        <w:tc>
          <w:tcPr>
            <w:tcW w:w="5245" w:type="dxa"/>
          </w:tcPr>
          <w:p w14:paraId="5D972F7F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ศึกษา และวิเคราะห์โครงการที่ขอใช้เงินกองทุน 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รวมทั้งการสนับสนุนสินเชื่อแก่เกษตรกรและสถาบันเกษตรกร</w:t>
            </w:r>
          </w:p>
        </w:tc>
        <w:tc>
          <w:tcPr>
            <w:tcW w:w="4394" w:type="dxa"/>
            <w:vMerge/>
          </w:tcPr>
          <w:p w14:paraId="0C06046A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065" w:rsidRPr="00034BE9" w14:paraId="1CFD2F2E" w14:textId="77777777" w:rsidTr="00900216">
        <w:tc>
          <w:tcPr>
            <w:tcW w:w="5103" w:type="dxa"/>
          </w:tcPr>
          <w:p w14:paraId="118DACA5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บริหารเงินกองทุน สินทรัพย์ ระบบบัญชี ตรวจสอบและติดตามเงินกองทุนเพื่อสนับสนุนเงินทุนแก่เกษตรกรให้มีประสิทธิภาพ</w:t>
            </w:r>
          </w:p>
        </w:tc>
        <w:tc>
          <w:tcPr>
            <w:tcW w:w="5245" w:type="dxa"/>
          </w:tcPr>
          <w:p w14:paraId="0324DE42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t>3. บริหารเงินกองทุน ทรัพย</w:t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์สินและผลประโยชน์ 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ทรัพยากรบุคคล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ระบบสารสนเทศ 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t>ระบบ</w:t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การเงินและ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บัญชี </w:t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</w:t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</w:t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</w:t>
            </w:r>
            <w:r w:rsidRPr="00034B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ให้มีประสิทธิภาพ</w:t>
            </w:r>
          </w:p>
        </w:tc>
        <w:tc>
          <w:tcPr>
            <w:tcW w:w="4394" w:type="dxa"/>
            <w:vMerge/>
          </w:tcPr>
          <w:p w14:paraId="386F32D0" w14:textId="77777777" w:rsidR="002C3065" w:rsidRPr="00034BE9" w:rsidRDefault="002C3065" w:rsidP="0061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3065" w:rsidRPr="00034BE9" w14:paraId="521C1AEE" w14:textId="77777777" w:rsidTr="00900216">
        <w:tc>
          <w:tcPr>
            <w:tcW w:w="5103" w:type="dxa"/>
          </w:tcPr>
          <w:p w14:paraId="3807CB7B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ศึกษา ค้นคว้า และวิจัย เพื่อพัฒนางานกองทุน</w:t>
            </w:r>
          </w:p>
        </w:tc>
        <w:tc>
          <w:tcPr>
            <w:tcW w:w="5245" w:type="dxa"/>
          </w:tcPr>
          <w:p w14:paraId="1E160A5F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ศึกษา วิเคราะห์ วิจัยงานกองทุน รวมทั้งปรับปรุงระเบียบ กฎเกณฑ์ และวิธีปฏิบัติ เพื่อพัฒนารายได้และพัฒนาระบบบริหารงานกองทุน</w:t>
            </w:r>
          </w:p>
        </w:tc>
        <w:tc>
          <w:tcPr>
            <w:tcW w:w="4394" w:type="dxa"/>
            <w:vMerge/>
          </w:tcPr>
          <w:p w14:paraId="4E98AC70" w14:textId="77777777" w:rsidR="002C3065" w:rsidRPr="00034BE9" w:rsidRDefault="002C3065" w:rsidP="006131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C3065" w:rsidRPr="00034BE9" w14:paraId="77C92A33" w14:textId="77777777" w:rsidTr="00900216">
        <w:tc>
          <w:tcPr>
            <w:tcW w:w="5103" w:type="dxa"/>
          </w:tcPr>
          <w:p w14:paraId="1B41F8ED" w14:textId="77777777" w:rsidR="002C3065" w:rsidRPr="00034BE9" w:rsidRDefault="002C3065" w:rsidP="0061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ปฏิบัติงานร่วมกับหรือสนับสนุนการปฏิบัติงานของหน่วยงานอื่นที่เกี่ยวข้อง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245" w:type="dxa"/>
          </w:tcPr>
          <w:p w14:paraId="4CF7551E" w14:textId="77777777" w:rsidR="002C3065" w:rsidRPr="00034BE9" w:rsidRDefault="002C3065" w:rsidP="0061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</w:tcPr>
          <w:p w14:paraId="47894281" w14:textId="77777777" w:rsidR="002C3065" w:rsidRPr="00034BE9" w:rsidRDefault="002C3065" w:rsidP="006131B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คงเดิม </w:t>
            </w:r>
          </w:p>
        </w:tc>
      </w:tr>
    </w:tbl>
    <w:p w14:paraId="7B64D079" w14:textId="77777777" w:rsidR="002C3065" w:rsidRPr="00034BE9" w:rsidRDefault="002C3065" w:rsidP="002C3065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14:paraId="659EAC2A" w14:textId="77777777" w:rsidR="002C3065" w:rsidRPr="00034BE9" w:rsidRDefault="002C3065" w:rsidP="002C306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33FAAFE" w14:textId="77777777" w:rsidR="002C3065" w:rsidRPr="00034BE9" w:rsidRDefault="002C3065" w:rsidP="002C306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3A6EFD0" w14:textId="77777777" w:rsidR="002C3065" w:rsidRPr="00034BE9" w:rsidRDefault="002C3065" w:rsidP="002C3065"/>
    <w:p w14:paraId="164AF4CD" w14:textId="20BAD918" w:rsidR="002C3065" w:rsidRPr="00034BE9" w:rsidRDefault="002C3065" w:rsidP="002C3065">
      <w:pPr>
        <w:jc w:val="right"/>
      </w:pPr>
      <w:r>
        <w:rPr>
          <w:rFonts w:ascii="TH SarabunIT๙" w:eastAsia="Calibri" w:hAnsi="TH SarabunIT๙" w:cs="TH SarabunIT๙"/>
          <w:noProof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720E5" wp14:editId="4D198A96">
                <wp:simplePos x="0" y="0"/>
                <wp:positionH relativeFrom="column">
                  <wp:posOffset>88265</wp:posOffset>
                </wp:positionH>
                <wp:positionV relativeFrom="paragraph">
                  <wp:posOffset>-254000</wp:posOffset>
                </wp:positionV>
                <wp:extent cx="3148330" cy="361950"/>
                <wp:effectExtent l="0" t="0" r="13970" b="19050"/>
                <wp:wrapNone/>
                <wp:docPr id="1" name="Rectangle: Rounded Corner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214DE6" w14:textId="77777777" w:rsidR="002C3065" w:rsidRPr="00F85741" w:rsidRDefault="002C3065" w:rsidP="002C306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B720E5" id="Rectangle: Rounded Corners 1" o:spid="_x0000_s1027" style="position:absolute;left:0;text-align:left;margin-left:6.95pt;margin-top:-20pt;width:247.9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" fillcolor="window" strokecolor="#70ad47" strokeweight="1pt">
                <v:stroke joinstyle="miter"/>
                <v:path arrowok="t"/>
                <v:textbox>
                  <w:txbxContent>
                    <w:p w14:paraId="2D214DE6" w14:textId="77777777" w:rsidR="002C3065" w:rsidRPr="00F85741" w:rsidRDefault="002C3065" w:rsidP="002C306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  <w:r w:rsidRPr="00034BE9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p w14:paraId="549E2813" w14:textId="77777777" w:rsidR="002C3065" w:rsidRPr="00034BE9" w:rsidRDefault="002C3065" w:rsidP="002C3065">
      <w:pPr>
        <w:rPr>
          <w:cs/>
        </w:rPr>
      </w:pPr>
      <w:r w:rsidRPr="00034BE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สำนักบริหารกองทุน</w:t>
      </w:r>
    </w:p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3"/>
        <w:gridCol w:w="5245"/>
        <w:gridCol w:w="4394"/>
      </w:tblGrid>
      <w:tr w:rsidR="002C3065" w:rsidRPr="00034BE9" w14:paraId="63F8FDE6" w14:textId="77777777" w:rsidTr="00900216">
        <w:trPr>
          <w:tblHeader/>
        </w:trPr>
        <w:tc>
          <w:tcPr>
            <w:tcW w:w="5103" w:type="dxa"/>
          </w:tcPr>
          <w:p w14:paraId="5274454E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การแบ่งส่วนราชการในปัจจุบัน</w:t>
            </w:r>
          </w:p>
        </w:tc>
        <w:tc>
          <w:tcPr>
            <w:tcW w:w="5245" w:type="dxa"/>
          </w:tcPr>
          <w:p w14:paraId="5193AA76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4394" w:type="dxa"/>
          </w:tcPr>
          <w:p w14:paraId="28FF44A4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  <w:r w:rsidRPr="00034BE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2C3065" w:rsidRPr="00034BE9" w14:paraId="203BDF27" w14:textId="77777777" w:rsidTr="00900216">
        <w:tc>
          <w:tcPr>
            <w:tcW w:w="5103" w:type="dxa"/>
          </w:tcPr>
          <w:p w14:paraId="623154D7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1) </w:t>
            </w:r>
            <w:r w:rsidRPr="00034B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ฝ่ายบริหารทั่วไป</w:t>
            </w:r>
          </w:p>
        </w:tc>
        <w:tc>
          <w:tcPr>
            <w:tcW w:w="5245" w:type="dxa"/>
          </w:tcPr>
          <w:p w14:paraId="1990B8B7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600AFA94" w14:textId="263ECD4D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75BA05" wp14:editId="18A8FEAC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45720</wp:posOffset>
                      </wp:positionV>
                      <wp:extent cx="118110" cy="3943350"/>
                      <wp:effectExtent l="0" t="0" r="34290" b="19050"/>
                      <wp:wrapNone/>
                      <wp:docPr id="12" name="Right Brac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8110" cy="39433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21A0B" id="Right Brace 12" o:spid="_x0000_s1026" type="#_x0000_t88" style="position:absolute;margin-left:-1.55pt;margin-top:3.6pt;width:9.3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" adj="54" strokecolor="#4472c4 [3204]" strokeweight=".5pt">
                      <v:stroke joinstyle="miter"/>
                    </v:shape>
                  </w:pict>
                </mc:Fallback>
              </mc:AlternateContent>
            </w:r>
          </w:p>
        </w:tc>
      </w:tr>
      <w:tr w:rsidR="002C3065" w:rsidRPr="00034BE9" w14:paraId="587B9494" w14:textId="77777777" w:rsidTr="00900216">
        <w:tc>
          <w:tcPr>
            <w:tcW w:w="5103" w:type="dxa"/>
          </w:tcPr>
          <w:p w14:paraId="70263BEB" w14:textId="05D5A321" w:rsidR="00900216" w:rsidRPr="00900216" w:rsidRDefault="002C3065" w:rsidP="0090021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ดำเนินการเกี่ยวกับงานสารบรรณ งานธุรการ </w:t>
            </w:r>
          </w:p>
          <w:p w14:paraId="1679727C" w14:textId="546996A6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งานแผน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งานบุคลากร งานการเงินและบัญชี งานพัสดุ งาน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ประชุมและงานบริหารทั่วไป</w:t>
            </w:r>
          </w:p>
        </w:tc>
        <w:tc>
          <w:tcPr>
            <w:tcW w:w="5245" w:type="dxa"/>
          </w:tcPr>
          <w:p w14:paraId="4C29C2A2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791C948B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4380193B" w14:textId="77777777" w:rsidTr="00900216">
        <w:tc>
          <w:tcPr>
            <w:tcW w:w="5103" w:type="dxa"/>
          </w:tcPr>
          <w:p w14:paraId="35E536AB" w14:textId="356EFC63" w:rsidR="00900216" w:rsidRPr="00900216" w:rsidRDefault="002C3065" w:rsidP="0090021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การจัดทำแผนงานประจำปี การตรวจสอบ</w:t>
            </w:r>
          </w:p>
          <w:p w14:paraId="4A07D86E" w14:textId="69CBEB13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ติดตาม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ประเมินผล และการรายงานผลการปฏิบัติงาน งานการเงิน งานบัญชี</w:t>
            </w:r>
          </w:p>
        </w:tc>
        <w:tc>
          <w:tcPr>
            <w:tcW w:w="5245" w:type="dxa"/>
          </w:tcPr>
          <w:p w14:paraId="2A06D3F2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2FDB88A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3A9D66DE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5D6445B8" w14:textId="77777777" w:rsidTr="00900216">
        <w:tc>
          <w:tcPr>
            <w:tcW w:w="5103" w:type="dxa"/>
          </w:tcPr>
          <w:p w14:paraId="39AF377E" w14:textId="11F0BFD5" w:rsidR="00900216" w:rsidRPr="00900216" w:rsidRDefault="002C3065" w:rsidP="0090021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การจัดทำงบประมาณรายจ่ายประจำปี และ</w:t>
            </w:r>
          </w:p>
          <w:p w14:paraId="63E2761E" w14:textId="3E46DBBA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รายงานผลการใช้จ่ายงบประมาณงานบุคคล งานพัสดุ จัดซื้อ จัดจ้าง งานจำหน่ายทรัพย์สิน งานทะเบียนควบคุม วัสดุ-ครุภัณฑ์</w:t>
            </w:r>
          </w:p>
        </w:tc>
        <w:tc>
          <w:tcPr>
            <w:tcW w:w="5245" w:type="dxa"/>
          </w:tcPr>
          <w:p w14:paraId="01DA3DEF" w14:textId="77777777" w:rsidR="002C3065" w:rsidRPr="00034BE9" w:rsidRDefault="002C3065" w:rsidP="006131B4">
            <w:pPr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C86B5EB" w14:textId="77777777" w:rsidR="002C3065" w:rsidRPr="00034BE9" w:rsidRDefault="002C3065" w:rsidP="006131B4">
            <w:pPr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46FDC5C6" w14:textId="77777777" w:rsidR="002C3065" w:rsidRPr="00034BE9" w:rsidRDefault="002C3065" w:rsidP="006131B4">
            <w:pPr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10991FC3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</w:tr>
      <w:tr w:rsidR="002C3065" w:rsidRPr="00034BE9" w14:paraId="135EE557" w14:textId="77777777" w:rsidTr="00900216">
        <w:tc>
          <w:tcPr>
            <w:tcW w:w="5103" w:type="dxa"/>
          </w:tcPr>
          <w:p w14:paraId="1FBFC988" w14:textId="1BA337EE" w:rsidR="00900216" w:rsidRPr="00900216" w:rsidRDefault="002C3065" w:rsidP="0090021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งานยานพาหนะและสถานที่ งานจัดประชุม </w:t>
            </w:r>
          </w:p>
          <w:p w14:paraId="4F192DC7" w14:textId="475EA0D0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</w:t>
            </w:r>
            <w:r w:rsidRP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เป็น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ฝ่ายเลขานุการคณะกรรมการ และคณะทำงาน</w:t>
            </w:r>
            <w:r w:rsid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ต่าง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ๆ</w:t>
            </w:r>
          </w:p>
        </w:tc>
        <w:tc>
          <w:tcPr>
            <w:tcW w:w="5245" w:type="dxa"/>
          </w:tcPr>
          <w:p w14:paraId="13FE1CD0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6A41229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2F596405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4E9E56EC" w14:textId="77777777" w:rsidTr="00900216">
        <w:tc>
          <w:tcPr>
            <w:tcW w:w="5103" w:type="dxa"/>
          </w:tcPr>
          <w:p w14:paraId="3A91060F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(5)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งานประสานและส่งเสริมสนับสนุนส่วนต่าง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ๆ </w:t>
            </w:r>
          </w:p>
          <w:p w14:paraId="68A243EA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ภายในสำนัก รวมทั้งหน่วยงานที่เกี่ยวข้อง</w:t>
            </w:r>
          </w:p>
        </w:tc>
        <w:tc>
          <w:tcPr>
            <w:tcW w:w="5245" w:type="dxa"/>
          </w:tcPr>
          <w:p w14:paraId="34145960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0BB58AE6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53BA226A" w14:textId="77777777" w:rsidTr="00900216">
        <w:tc>
          <w:tcPr>
            <w:tcW w:w="5103" w:type="dxa"/>
          </w:tcPr>
          <w:p w14:paraId="45C58ECD" w14:textId="77777777" w:rsidR="00900216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(6)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ปฏิบัติงานร่วมกับ หรือสนับสนุนการ</w:t>
            </w:r>
          </w:p>
          <w:p w14:paraId="6C4489B8" w14:textId="13006A42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ปฏิบัติงานของหน่วยงานอื่นที่เกี่ยวข้อง หรือได้รับมอบหมาย</w:t>
            </w:r>
          </w:p>
        </w:tc>
        <w:tc>
          <w:tcPr>
            <w:tcW w:w="5245" w:type="dxa"/>
          </w:tcPr>
          <w:p w14:paraId="1C645786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07E76F0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1EA5A510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2D0131E6" w14:textId="77777777" w:rsidTr="00900216">
        <w:tc>
          <w:tcPr>
            <w:tcW w:w="5103" w:type="dxa"/>
          </w:tcPr>
          <w:p w14:paraId="09CC9DB0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   2) </w:t>
            </w:r>
            <w:r w:rsidRPr="00034B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กลุ่มวิชาการและแผนงานกองทุน</w:t>
            </w:r>
          </w:p>
        </w:tc>
        <w:tc>
          <w:tcPr>
            <w:tcW w:w="5245" w:type="dxa"/>
          </w:tcPr>
          <w:p w14:paraId="09CA1872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29188709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2B0A6B2E" w14:textId="77777777" w:rsidTr="00900216">
        <w:tc>
          <w:tcPr>
            <w:tcW w:w="5103" w:type="dxa"/>
          </w:tcPr>
          <w:p w14:paraId="1C9FE553" w14:textId="3D2D5800" w:rsidR="00900216" w:rsidRPr="00900216" w:rsidRDefault="002C3065" w:rsidP="00900216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ศึกษา วิเคราะห์ กำหนดนโยบาย และแผน</w:t>
            </w:r>
          </w:p>
          <w:p w14:paraId="42B790AE" w14:textId="0C2652FE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ยุทธศาสตร์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กองทุนการปฏิรูปที่ดินเพื่อเกษตรกรรม แผนเงินทุน ระยะสั้น/ระยะยาว ปร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ั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บปรุงแผนงานให้สอดคล้องกับแผนงาน ส.</w:t>
            </w:r>
            <w:proofErr w:type="spellStart"/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5245" w:type="dxa"/>
          </w:tcPr>
          <w:p w14:paraId="17364119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5" w:hanging="5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(1)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ศึกษา วิเคราะห์ 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จัดทำ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นโยบาย แผน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ปฏิบัติราชการ และแผนการใช้จ่ายเงินกองทุน ให้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สอดคล้อง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กับนโยบายของสำนักงานการปฏิรูปที่ดินเพื่อเกษตรกรรม</w:t>
            </w:r>
          </w:p>
        </w:tc>
        <w:tc>
          <w:tcPr>
            <w:tcW w:w="4394" w:type="dxa"/>
          </w:tcPr>
          <w:p w14:paraId="176C266A" w14:textId="77777777" w:rsidR="002C3065" w:rsidRPr="00034BE9" w:rsidRDefault="002C3065" w:rsidP="00900216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ปรับตามที่ประชุมหารือการ</w:t>
            </w:r>
            <w:r w:rsidRPr="00034BE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จัดทำข้อมูล</w:t>
            </w:r>
            <w:r w:rsidRPr="00034BE9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Pr="00772E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การทบทวนฯ</w:t>
            </w:r>
          </w:p>
        </w:tc>
      </w:tr>
      <w:tr w:rsidR="002C3065" w:rsidRPr="00034BE9" w14:paraId="6F08AC51" w14:textId="77777777" w:rsidTr="00900216">
        <w:tc>
          <w:tcPr>
            <w:tcW w:w="5103" w:type="dxa"/>
          </w:tcPr>
          <w:p w14:paraId="0B93C93D" w14:textId="3F9BED7F" w:rsidR="00900216" w:rsidRPr="00900216" w:rsidRDefault="002C3065" w:rsidP="00900216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จัดทำแผนงานเงินกองทุนฯ ทั้งด้านรายรับ </w:t>
            </w:r>
          </w:p>
          <w:p w14:paraId="2C39CF3D" w14:textId="5AF37C37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รายจ่าย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ให้สอดคล้องกับนโยบายและแผนยุท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ธ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ศาสตร์กองทุนฯ</w:t>
            </w:r>
            <w:r w:rsid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จัดทำแผนปฏิบัติการควบคุม งานปรับเพิ่ม/ลด วงเงินเปลี่ยนแปลงรายการแผนการใช้จ่ายเงินกองทุนฯประจำปี</w:t>
            </w:r>
          </w:p>
        </w:tc>
        <w:tc>
          <w:tcPr>
            <w:tcW w:w="5245" w:type="dxa"/>
          </w:tcPr>
          <w:p w14:paraId="40D022FD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(2)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จัดทำแผนงานเงินกองทุนฯ ทั้งด้านรายรับ 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รายจ่าย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ให้สอดคล้องกับนโยบายและแผน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ปฏิบัติราชการ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กองทุนฯ จัดท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ำ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แผนปฏิบัติการ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ควบคุมปรับเพิ่ม/ลด วงเงิน</w:t>
            </w:r>
            <w:r w:rsidRPr="00E662B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เปลี่ยนแปลงรายการแผนการใช้จ่ายเงินกองทุนฯ</w:t>
            </w:r>
            <w:r w:rsidRPr="00E662BD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 xml:space="preserve"> ป</w:t>
            </w:r>
            <w:r w:rsidRPr="00E662B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ระจำปี</w:t>
            </w:r>
          </w:p>
        </w:tc>
        <w:tc>
          <w:tcPr>
            <w:tcW w:w="4394" w:type="dxa"/>
          </w:tcPr>
          <w:p w14:paraId="0BDB16DC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ปรับเปลี่ยนแผนยุทธศาสตร์เป็นแผนปฏิบัติการ</w:t>
            </w:r>
          </w:p>
        </w:tc>
      </w:tr>
      <w:tr w:rsidR="002C3065" w:rsidRPr="00034BE9" w14:paraId="18FC31FE" w14:textId="77777777" w:rsidTr="00900216">
        <w:tc>
          <w:tcPr>
            <w:tcW w:w="5103" w:type="dxa"/>
          </w:tcPr>
          <w:p w14:paraId="452E477C" w14:textId="1B793338" w:rsidR="00900216" w:rsidRPr="00900216" w:rsidRDefault="002C3065" w:rsidP="00900216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จัดทำแผน ขอสนับสนุนเงินงบประมาณ เพื่อ</w:t>
            </w:r>
          </w:p>
          <w:p w14:paraId="1685FDC6" w14:textId="55062D62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ใช้</w:t>
            </w:r>
            <w:r w:rsidRP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จ่าย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กิจกรรมงานกองทุนฯ</w:t>
            </w:r>
          </w:p>
        </w:tc>
        <w:tc>
          <w:tcPr>
            <w:tcW w:w="5245" w:type="dxa"/>
          </w:tcPr>
          <w:p w14:paraId="2D65525F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(3)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จัดทำแผน ขอสนับสนุนเงินงบประมาณ เพื่อใช้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จ่าย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กิจกรรมงานกองทุนฯ</w:t>
            </w:r>
          </w:p>
        </w:tc>
        <w:tc>
          <w:tcPr>
            <w:tcW w:w="4394" w:type="dxa"/>
          </w:tcPr>
          <w:p w14:paraId="2315DE41" w14:textId="6988DD1E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6BDF90D" wp14:editId="53A12EAF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50165</wp:posOffset>
                      </wp:positionV>
                      <wp:extent cx="67310" cy="2275840"/>
                      <wp:effectExtent l="0" t="0" r="46990" b="10160"/>
                      <wp:wrapNone/>
                      <wp:docPr id="13" name="Right Brac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7310" cy="227584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0C0809" id="Right Brace 13" o:spid="_x0000_s1026" type="#_x0000_t88" style="position:absolute;margin-left:6.4pt;margin-top:3.95pt;width:5.3pt;height:17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" adj="53" strokecolor="#4472c4 [3204]" strokeweight=".5pt">
                      <v:stroke joinstyle="miter"/>
                    </v:shape>
                  </w:pict>
                </mc:Fallback>
              </mc:AlternateContent>
            </w:r>
          </w:p>
        </w:tc>
      </w:tr>
      <w:tr w:rsidR="002C3065" w:rsidRPr="00034BE9" w14:paraId="2FBC0CB6" w14:textId="77777777" w:rsidTr="00900216">
        <w:tc>
          <w:tcPr>
            <w:tcW w:w="5103" w:type="dxa"/>
          </w:tcPr>
          <w:p w14:paraId="703EA6EF" w14:textId="2E970DDF" w:rsidR="00900216" w:rsidRPr="00900216" w:rsidRDefault="002C3065" w:rsidP="00900216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ศึกษา วิเคราะห์ ความเหมาะสม และความ</w:t>
            </w:r>
          </w:p>
          <w:p w14:paraId="62B627AE" w14:textId="14160C5C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เป็นไปได้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ของโครงการที่ขอใช้เงินกองทุนฯ ในลักษณะหมุนเวียนอื่น(ยกเว้นโครงการสินเชื่อ) โครงการจ่ายขาด โครงการพิเศษอื่น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ๆ</w:t>
            </w:r>
            <w:r w:rsid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และการพัฒนาพื้นที่อย่างบูรณาการ ในส่วนที่เกินอำนาจจังหวัด</w:t>
            </w:r>
          </w:p>
        </w:tc>
        <w:tc>
          <w:tcPr>
            <w:tcW w:w="5245" w:type="dxa"/>
          </w:tcPr>
          <w:p w14:paraId="011D1FD9" w14:textId="2CE4EA95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(4)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ศึกษา วิเคราะห์ ความเหมาะสม และความ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เป็นไปได้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ของโครงการที่ขอใช้เงินกองทุนฯ ในลักษณะหมุนเวียนอื่น (ยกเว้นโครงการสินเชื่อ) โครงการจ่ายขาด โครงการพิเศษ</w:t>
            </w:r>
            <w:r w:rsid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อื่น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ๆ และการพัฒนาพื้นที่อย่างบูรณาการ ในส่วนที่เกินอำนาจจังหวัด</w:t>
            </w:r>
          </w:p>
        </w:tc>
        <w:tc>
          <w:tcPr>
            <w:tcW w:w="4394" w:type="dxa"/>
            <w:vAlign w:val="center"/>
          </w:tcPr>
          <w:p w14:paraId="555B6EF2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</w:tr>
      <w:tr w:rsidR="002C3065" w:rsidRPr="00034BE9" w14:paraId="7BBE20EE" w14:textId="77777777" w:rsidTr="00900216">
        <w:tc>
          <w:tcPr>
            <w:tcW w:w="5103" w:type="dxa"/>
          </w:tcPr>
          <w:p w14:paraId="042845A9" w14:textId="180517F3" w:rsidR="00900216" w:rsidRPr="00900216" w:rsidRDefault="002C3065" w:rsidP="00900216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งานศูนย์รวมเอกสารทางวิชาการ และข้อมูล</w:t>
            </w:r>
          </w:p>
          <w:p w14:paraId="30F176E7" w14:textId="5967DBFF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สถิติ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กองทุนการปฏิรูปที่ดินเพื่อเกษตรกรรม</w:t>
            </w:r>
          </w:p>
        </w:tc>
        <w:tc>
          <w:tcPr>
            <w:tcW w:w="5245" w:type="dxa"/>
          </w:tcPr>
          <w:p w14:paraId="3A6B3C95" w14:textId="77777777" w:rsidR="002C3065" w:rsidRPr="00034BE9" w:rsidRDefault="002C3065" w:rsidP="006131B4">
            <w:pPr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(5)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งานศูนย์รวมเอกสารทางวิชาการ และข้อมูลสถิติกองทุนการปฏิรูปที่ดินเพื่อเกษตรกรรม</w:t>
            </w:r>
          </w:p>
        </w:tc>
        <w:tc>
          <w:tcPr>
            <w:tcW w:w="4394" w:type="dxa"/>
          </w:tcPr>
          <w:p w14:paraId="3EFFF09A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32A21E29" w14:textId="77777777" w:rsidTr="00900216">
        <w:tc>
          <w:tcPr>
            <w:tcW w:w="5103" w:type="dxa"/>
          </w:tcPr>
          <w:p w14:paraId="48023442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(6)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งานเลขานุการคณะอนุกรรมการฯ งานประชุม </w:t>
            </w:r>
          </w:p>
          <w:p w14:paraId="179BB41A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proofErr w:type="spellStart"/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คป</w:t>
            </w:r>
            <w:proofErr w:type="spellEnd"/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ก. และคณะทำงานต่าง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ๆ</w:t>
            </w:r>
          </w:p>
        </w:tc>
        <w:tc>
          <w:tcPr>
            <w:tcW w:w="5245" w:type="dxa"/>
          </w:tcPr>
          <w:p w14:paraId="4B59010B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(6)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ดำเนินงานเกี่ยวกับงานคณะ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อนุ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กรรมการ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โครงการและการเงินกองทุน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ปฏิรูปที่ดินเพื่อเกษตรกรรม (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อกก.คง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.) ในการ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เตรียมจัดทำ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วาระการประชุม การจัดประชุม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การทำรายงาน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การประชุม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และการติดตามงาน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ตามความเห็นและข้อสังเกต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ที่กำหนดโดย 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อกก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คง.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งาน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การประชุม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คป</w:t>
            </w:r>
            <w:proofErr w:type="spellEnd"/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ก.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คณะทำงานต่าง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ๆ</w:t>
            </w:r>
          </w:p>
        </w:tc>
        <w:tc>
          <w:tcPr>
            <w:tcW w:w="4394" w:type="dxa"/>
          </w:tcPr>
          <w:p w14:paraId="3089D44B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ปรับแก้ไขใหม่</w:t>
            </w:r>
          </w:p>
        </w:tc>
      </w:tr>
      <w:tr w:rsidR="002C3065" w:rsidRPr="00034BE9" w14:paraId="3D14C3CA" w14:textId="77777777" w:rsidTr="00900216">
        <w:tc>
          <w:tcPr>
            <w:tcW w:w="5103" w:type="dxa"/>
          </w:tcPr>
          <w:p w14:paraId="106BC75D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(7)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งานศูนย์ข้อร้องเรียน</w:t>
            </w:r>
          </w:p>
        </w:tc>
        <w:tc>
          <w:tcPr>
            <w:tcW w:w="5245" w:type="dxa"/>
          </w:tcPr>
          <w:p w14:paraId="11CC04AB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(7)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งานศูนย์ข้อร้องเรียน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และสอบถามข้อมูลเรื่องทั่วไป </w:t>
            </w:r>
          </w:p>
        </w:tc>
        <w:tc>
          <w:tcPr>
            <w:tcW w:w="4394" w:type="dxa"/>
          </w:tcPr>
          <w:p w14:paraId="5ADBCB58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ปรับแก้ไขใหม่</w:t>
            </w:r>
          </w:p>
        </w:tc>
      </w:tr>
      <w:tr w:rsidR="002C3065" w:rsidRPr="00034BE9" w14:paraId="46005DE9" w14:textId="77777777" w:rsidTr="00900216">
        <w:tc>
          <w:tcPr>
            <w:tcW w:w="5103" w:type="dxa"/>
          </w:tcPr>
          <w:p w14:paraId="39D13AF2" w14:textId="77777777" w:rsidR="00900216" w:rsidRDefault="002C3065" w:rsidP="00900216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(8)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ปฏิบัติงานร่วมกับ หรือสนับสนุนกา</w:t>
            </w:r>
            <w:r w:rsid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</w:t>
            </w:r>
          </w:p>
          <w:p w14:paraId="246A53BB" w14:textId="2ACF3167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ปฏิบัติงานของหน่วยงานอื่นที่เกี่ยวข้องหรือได้รับมอบหมาย</w:t>
            </w:r>
          </w:p>
        </w:tc>
        <w:tc>
          <w:tcPr>
            <w:tcW w:w="5245" w:type="dxa"/>
          </w:tcPr>
          <w:p w14:paraId="1E1AE20F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(8)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ปฏิบัติงานร่วมกับ หรือสนับสนุนกา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ปฏิบัติงานของหน่วยงานอื่นที่เกี่ยวข้องหรือได้รับมอบหมาย</w:t>
            </w:r>
          </w:p>
        </w:tc>
        <w:tc>
          <w:tcPr>
            <w:tcW w:w="4394" w:type="dxa"/>
          </w:tcPr>
          <w:p w14:paraId="085F2AFA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</w:tr>
      <w:tr w:rsidR="002C3065" w:rsidRPr="00577A79" w14:paraId="491DC5E6" w14:textId="77777777" w:rsidTr="00900216">
        <w:tc>
          <w:tcPr>
            <w:tcW w:w="5103" w:type="dxa"/>
          </w:tcPr>
          <w:p w14:paraId="171F8A1D" w14:textId="77777777" w:rsidR="002C3065" w:rsidRPr="00577A7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577A79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3) </w:t>
            </w:r>
            <w:r w:rsidRPr="00577A79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กลุ่มพัฒนาทุนหมุนเวียน</w:t>
            </w:r>
          </w:p>
        </w:tc>
        <w:tc>
          <w:tcPr>
            <w:tcW w:w="5245" w:type="dxa"/>
          </w:tcPr>
          <w:p w14:paraId="3002458A" w14:textId="5FE9057D" w:rsidR="002C3065" w:rsidRPr="00577A79" w:rsidRDefault="00900216" w:rsidP="0090021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4394" w:type="dxa"/>
          </w:tcPr>
          <w:p w14:paraId="62329227" w14:textId="77777777" w:rsidR="002C3065" w:rsidRPr="00577A7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2C3065" w:rsidRPr="00577A79" w14:paraId="646EA709" w14:textId="77777777" w:rsidTr="00900216">
        <w:tc>
          <w:tcPr>
            <w:tcW w:w="5103" w:type="dxa"/>
          </w:tcPr>
          <w:p w14:paraId="163DD955" w14:textId="77777777" w:rsidR="002C3065" w:rsidRPr="00577A79" w:rsidRDefault="002C3065" w:rsidP="006131B4">
            <w:pPr>
              <w:shd w:val="clear" w:color="auto" w:fill="FFFFFF"/>
              <w:spacing w:line="276" w:lineRule="auto"/>
              <w:ind w:left="58" w:firstLine="709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577A79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802592">
              <w:rPr>
                <w:rFonts w:ascii="TH SarabunIT๙" w:eastAsia="Times New Roman" w:hAnsi="TH SarabunIT๙" w:cs="TH SarabunIT๙"/>
                <w:color w:val="333333"/>
                <w:spacing w:val="-6"/>
                <w:sz w:val="32"/>
                <w:szCs w:val="32"/>
                <w:cs/>
              </w:rPr>
              <w:t>ศึกษา วิเคราะห์ วางแผน กำหนดแนวทางเพื่</w:t>
            </w:r>
            <w:r w:rsidRPr="00802592">
              <w:rPr>
                <w:rFonts w:ascii="TH SarabunIT๙" w:eastAsia="Times New Roman" w:hAnsi="TH SarabunIT๙" w:cs="TH SarabunIT๙" w:hint="cs"/>
                <w:color w:val="333333"/>
                <w:spacing w:val="-6"/>
                <w:sz w:val="32"/>
                <w:szCs w:val="32"/>
                <w:cs/>
              </w:rPr>
              <w:t>อพัฒนาระบ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บการ</w:t>
            </w:r>
            <w:r w:rsidRPr="00577A79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บริหารกองทุนการปฏิรูปที่ดิน</w:t>
            </w:r>
            <w:r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br/>
            </w:r>
            <w:r w:rsidRPr="00577A79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เพื่อเกษตรกรรม</w:t>
            </w:r>
          </w:p>
        </w:tc>
        <w:tc>
          <w:tcPr>
            <w:tcW w:w="5245" w:type="dxa"/>
          </w:tcPr>
          <w:p w14:paraId="5DC73E03" w14:textId="77777777" w:rsidR="002C3065" w:rsidRPr="00577A79" w:rsidRDefault="002C3065" w:rsidP="006131B4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</w:tcPr>
          <w:p w14:paraId="3FA2D268" w14:textId="48C680E3" w:rsidR="002C3065" w:rsidRPr="00577A7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577A79" w14:paraId="2AF82EFF" w14:textId="77777777" w:rsidTr="00900216">
        <w:tc>
          <w:tcPr>
            <w:tcW w:w="5103" w:type="dxa"/>
          </w:tcPr>
          <w:p w14:paraId="040AFA83" w14:textId="77777777" w:rsidR="002C3065" w:rsidRPr="007F5D27" w:rsidRDefault="002C3065" w:rsidP="006131B4">
            <w:pPr>
              <w:shd w:val="clear" w:color="auto" w:fill="FFFFFF"/>
              <w:spacing w:line="276" w:lineRule="auto"/>
              <w:ind w:firstLine="767"/>
              <w:rPr>
                <w:rFonts w:ascii="TH SarabunIT๙" w:eastAsia="Times New Roman" w:hAnsi="TH SarabunIT๙" w:cs="TH SarabunIT๙"/>
                <w:color w:val="333333"/>
                <w:spacing w:val="-4"/>
                <w:sz w:val="32"/>
                <w:szCs w:val="32"/>
                <w:cs/>
              </w:rPr>
            </w:pPr>
            <w:r w:rsidRPr="00577A79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(2) </w:t>
            </w:r>
            <w:r w:rsidRPr="00577A79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 วิเคราะห์ วางแผน กำหนดแนวทางเพื่อพัฒนา</w:t>
            </w:r>
            <w:r w:rsidRPr="007F5D27">
              <w:rPr>
                <w:rFonts w:ascii="TH SarabunIT๙" w:eastAsia="Times New Roman" w:hAnsi="TH SarabunIT๙" w:cs="TH SarabunIT๙"/>
                <w:color w:val="333333"/>
                <w:spacing w:val="-4"/>
                <w:sz w:val="32"/>
                <w:szCs w:val="32"/>
                <w:cs/>
              </w:rPr>
              <w:t>บุคลากร</w:t>
            </w:r>
            <w:r w:rsidRPr="007F5D27">
              <w:rPr>
                <w:rFonts w:ascii="TH SarabunIT๙" w:eastAsia="Times New Roman" w:hAnsi="TH SarabunIT๙" w:cs="TH SarabunIT๙" w:hint="cs"/>
                <w:color w:val="333333"/>
                <w:spacing w:val="-4"/>
                <w:sz w:val="32"/>
                <w:szCs w:val="32"/>
                <w:cs/>
              </w:rPr>
              <w:t>ผู้ปฏิบัติงานเกี่ยวกับเงินกองทุน</w:t>
            </w:r>
            <w:r>
              <w:rPr>
                <w:rFonts w:ascii="TH SarabunIT๙" w:eastAsia="Times New Roman" w:hAnsi="TH SarabunIT๙" w:cs="TH SarabunIT๙"/>
                <w:color w:val="333333"/>
                <w:spacing w:val="-4"/>
                <w:sz w:val="32"/>
                <w:szCs w:val="32"/>
                <w:cs/>
              </w:rPr>
              <w:br/>
            </w:r>
            <w:r w:rsidRPr="007F5D27">
              <w:rPr>
                <w:rFonts w:ascii="TH SarabunIT๙" w:eastAsia="Times New Roman" w:hAnsi="TH SarabunIT๙" w:cs="TH SarabunIT๙" w:hint="cs"/>
                <w:color w:val="333333"/>
                <w:spacing w:val="-4"/>
                <w:sz w:val="32"/>
                <w:szCs w:val="32"/>
                <w:cs/>
              </w:rPr>
              <w:t>การปฏิรูปที่ดินเพื่อเกษตรกรรม</w:t>
            </w:r>
          </w:p>
        </w:tc>
        <w:tc>
          <w:tcPr>
            <w:tcW w:w="5245" w:type="dxa"/>
          </w:tcPr>
          <w:p w14:paraId="343918D5" w14:textId="77777777" w:rsidR="002C3065" w:rsidRPr="00577A79" w:rsidRDefault="002C3065" w:rsidP="006131B4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0D7A616C" w14:textId="77777777" w:rsidR="002C3065" w:rsidRPr="00577A7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577A79" w14:paraId="518C4969" w14:textId="77777777" w:rsidTr="00900216">
        <w:tc>
          <w:tcPr>
            <w:tcW w:w="5103" w:type="dxa"/>
          </w:tcPr>
          <w:p w14:paraId="0E2FC069" w14:textId="77777777" w:rsidR="002C3065" w:rsidRPr="00577A79" w:rsidRDefault="002C3065" w:rsidP="006131B4">
            <w:pPr>
              <w:shd w:val="clear" w:color="auto" w:fill="FFFFFF"/>
              <w:spacing w:line="276" w:lineRule="auto"/>
              <w:ind w:left="58" w:firstLine="709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577A79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(3) </w:t>
            </w:r>
            <w:r w:rsidRPr="00577A79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 วิเคราะห์ วางแผน กำหนดแนวทางเพื่อ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พัฒนา</w:t>
            </w:r>
            <w:r w:rsidRPr="00577A79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กฎ ระเบียบ ข้อบังคับเกี่ยวกับเงินกองทุนการปฏิรูปที่ดินเพื่อเกษตรกรรม</w:t>
            </w:r>
          </w:p>
        </w:tc>
        <w:tc>
          <w:tcPr>
            <w:tcW w:w="5245" w:type="dxa"/>
          </w:tcPr>
          <w:p w14:paraId="58F53277" w14:textId="77777777" w:rsidR="002C3065" w:rsidRPr="00577A79" w:rsidRDefault="002C3065" w:rsidP="006131B4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Align w:val="bottom"/>
          </w:tcPr>
          <w:p w14:paraId="519DF385" w14:textId="77777777" w:rsidR="002C3065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3940B8F" w14:textId="0984838D" w:rsidR="002C3065" w:rsidRPr="00577A7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577A79" w14:paraId="3A92D187" w14:textId="77777777" w:rsidTr="00900216">
        <w:tc>
          <w:tcPr>
            <w:tcW w:w="5103" w:type="dxa"/>
          </w:tcPr>
          <w:p w14:paraId="0DE92088" w14:textId="77777777" w:rsidR="002C3065" w:rsidRPr="00577A79" w:rsidRDefault="002C3065" w:rsidP="006131B4">
            <w:pPr>
              <w:shd w:val="clear" w:color="auto" w:fill="FFFFFF"/>
              <w:spacing w:line="276" w:lineRule="auto"/>
              <w:ind w:firstLine="767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577A79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(4) </w:t>
            </w:r>
            <w:r w:rsidRPr="00577A79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 วิเคราะห์กำหนดการบริหารความเสี่ยงและการควบคุมภายในของสำนักบริหารกองทุน</w:t>
            </w:r>
          </w:p>
        </w:tc>
        <w:tc>
          <w:tcPr>
            <w:tcW w:w="5245" w:type="dxa"/>
          </w:tcPr>
          <w:p w14:paraId="4391BDA6" w14:textId="77777777" w:rsidR="002C3065" w:rsidRPr="00577A79" w:rsidRDefault="002C3065" w:rsidP="006131B4">
            <w:pPr>
              <w:tabs>
                <w:tab w:val="left" w:pos="1560"/>
                <w:tab w:val="left" w:pos="1843"/>
              </w:tabs>
              <w:spacing w:line="276" w:lineRule="auto"/>
              <w:jc w:val="thaiDistribute"/>
              <w:rPr>
                <w:rFonts w:ascii="TH SarabunPSK" w:eastAsia="Calibri" w:hAnsi="TH SarabunPSK" w:cs="TH SarabunPSK"/>
                <w:color w:val="FF0000"/>
                <w:spacing w:val="-4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492564A4" w14:textId="77777777" w:rsidR="002C3065" w:rsidRPr="00577A7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577A79" w14:paraId="4CDFC9F3" w14:textId="77777777" w:rsidTr="00900216">
        <w:tc>
          <w:tcPr>
            <w:tcW w:w="5103" w:type="dxa"/>
          </w:tcPr>
          <w:p w14:paraId="2D7CFBBD" w14:textId="77777777" w:rsidR="002C3065" w:rsidRPr="00577A7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577A79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(5) </w:t>
            </w:r>
            <w:r w:rsidRPr="00577A79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ตอบข้อร้องเรียน ข้อซักถาม และข้อชี้แจง</w:t>
            </w:r>
          </w:p>
          <w:p w14:paraId="2ED25761" w14:textId="77777777" w:rsidR="002C3065" w:rsidRPr="00577A7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577A79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เกี่ยวกับการปฏิบัติงานกองทุน</w:t>
            </w:r>
          </w:p>
        </w:tc>
        <w:tc>
          <w:tcPr>
            <w:tcW w:w="5245" w:type="dxa"/>
          </w:tcPr>
          <w:p w14:paraId="566EF649" w14:textId="77777777" w:rsidR="002C3065" w:rsidRPr="00577A7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color w:val="FF0000"/>
                <w:spacing w:val="-12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79EB2462" w14:textId="77777777" w:rsidR="002C3065" w:rsidRPr="00577A7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577A79" w14:paraId="3E5C5857" w14:textId="77777777" w:rsidTr="00900216">
        <w:tc>
          <w:tcPr>
            <w:tcW w:w="5103" w:type="dxa"/>
          </w:tcPr>
          <w:p w14:paraId="40533CFA" w14:textId="77777777" w:rsidR="002C3065" w:rsidRPr="00577A79" w:rsidRDefault="002C3065" w:rsidP="006131B4">
            <w:pPr>
              <w:shd w:val="clear" w:color="auto" w:fill="FFFFFF"/>
              <w:spacing w:line="276" w:lineRule="auto"/>
              <w:ind w:left="58" w:firstLine="709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577A79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lastRenderedPageBreak/>
              <w:t xml:space="preserve">(6) </w:t>
            </w:r>
            <w:r w:rsidRPr="00577A79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</w:t>
            </w:r>
            <w:r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br/>
            </w:r>
            <w:r w:rsidRPr="00577A79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การปฏิบัติงานของหน่วยงานอื่นที่เกี่ยวข้อง </w:t>
            </w:r>
            <w:r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br/>
            </w:r>
            <w:r w:rsidRPr="00577A79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หรือได้รับมอบหมาย</w:t>
            </w:r>
          </w:p>
        </w:tc>
        <w:tc>
          <w:tcPr>
            <w:tcW w:w="5245" w:type="dxa"/>
          </w:tcPr>
          <w:p w14:paraId="54572A85" w14:textId="77777777" w:rsidR="002C3065" w:rsidRPr="00577A79" w:rsidRDefault="002C3065" w:rsidP="006131B4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2F071924" w14:textId="77777777" w:rsidR="002C3065" w:rsidRPr="00577A7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2081C973" w14:textId="77777777" w:rsidTr="00900216">
        <w:tc>
          <w:tcPr>
            <w:tcW w:w="5103" w:type="dxa"/>
          </w:tcPr>
          <w:p w14:paraId="70F9C2E1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 xml:space="preserve">      4) </w:t>
            </w:r>
            <w:r w:rsidRPr="00034BE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กลุ่มการเงินและบัญชีกองทุน</w:t>
            </w:r>
          </w:p>
        </w:tc>
        <w:tc>
          <w:tcPr>
            <w:tcW w:w="5245" w:type="dxa"/>
          </w:tcPr>
          <w:p w14:paraId="38B62F78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394" w:type="dxa"/>
          </w:tcPr>
          <w:p w14:paraId="4047E0A4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2C3065" w:rsidRPr="00034BE9" w14:paraId="14EFDB06" w14:textId="77777777" w:rsidTr="00900216">
        <w:tc>
          <w:tcPr>
            <w:tcW w:w="5103" w:type="dxa"/>
          </w:tcPr>
          <w:p w14:paraId="2E19FA66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28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(1)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ดำเนินงาน งบประมาณ การเงิน </w:t>
            </w:r>
            <w:r w:rsidRPr="00034BE9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ตรวจใบสำคัญ</w:t>
            </w:r>
          </w:p>
          <w:p w14:paraId="35A7E8AE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บริหารงานพัสดุ และงานอื่น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ๆ ของเงินกองทุนการปฏิรูปที่ดินฯ</w:t>
            </w:r>
          </w:p>
        </w:tc>
        <w:tc>
          <w:tcPr>
            <w:tcW w:w="5245" w:type="dxa"/>
          </w:tcPr>
          <w:p w14:paraId="05963BF2" w14:textId="77777777" w:rsidR="002C3065" w:rsidRPr="00034BE9" w:rsidRDefault="002C3065" w:rsidP="006131B4">
            <w:pPr>
              <w:spacing w:line="276" w:lineRule="auto"/>
              <w:rPr>
                <w:rFonts w:ascii="TH SarabunPSK" w:eastAsia="Calibri" w:hAnsi="TH SarabunPSK" w:cs="TH SarabunPSK"/>
                <w:sz w:val="28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(1)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ดำเนิน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การเกี่ยวกับระบบ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งบประมาณ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>กองทุน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การเงิน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br/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>การ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ตรวจ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>สอบ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ใบสำคัญ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การ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บริหารงานพัสดุ และงานอื่น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ๆ ของเงินกองทุนการปฏิรูปที่ดินฯ</w:t>
            </w:r>
          </w:p>
        </w:tc>
        <w:tc>
          <w:tcPr>
            <w:tcW w:w="4394" w:type="dxa"/>
          </w:tcPr>
          <w:p w14:paraId="6F86797E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Calibri" w:hAnsi="TH SarabunIT๙" w:cs="TH SarabunIT๙" w:hint="cs"/>
                <w:sz w:val="28"/>
                <w:cs/>
              </w:rPr>
              <w:t>ปรับเปลี่ยนคำให้ครอบคลุม</w:t>
            </w:r>
          </w:p>
        </w:tc>
      </w:tr>
      <w:tr w:rsidR="002C3065" w:rsidRPr="00034BE9" w14:paraId="456486C4" w14:textId="77777777" w:rsidTr="00900216">
        <w:tc>
          <w:tcPr>
            <w:tcW w:w="5103" w:type="dxa"/>
          </w:tcPr>
          <w:p w14:paraId="50B23F95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(2)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ดำเนินงานด้านการจัดทำบัญชี รายงานการเงิ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>น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ประจำเดือน/ประจำปีของส่วนกลาง</w:t>
            </w:r>
          </w:p>
        </w:tc>
        <w:tc>
          <w:tcPr>
            <w:tcW w:w="5245" w:type="dxa"/>
          </w:tcPr>
          <w:p w14:paraId="613E1F21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</w:p>
          <w:p w14:paraId="273D1353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4394" w:type="dxa"/>
          </w:tcPr>
          <w:p w14:paraId="6D1B24ED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Calibri" w:hAnsi="TH SarabunIT๙" w:cs="TH SarabunIT๙" w:hint="cs"/>
                <w:sz w:val="28"/>
                <w:cs/>
              </w:rPr>
              <w:t>คงเดิม</w:t>
            </w:r>
          </w:p>
        </w:tc>
      </w:tr>
      <w:tr w:rsidR="002C3065" w:rsidRPr="00034BE9" w14:paraId="1D23147F" w14:textId="77777777" w:rsidTr="00900216">
        <w:tc>
          <w:tcPr>
            <w:tcW w:w="5103" w:type="dxa"/>
          </w:tcPr>
          <w:p w14:paraId="3C92F1FB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(3)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รวบรวมรายงานการเงินประจำเดือนของ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>ส่วนกลาง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และส่วนภูมิภาคเพื่อจัดทำรายงานการเงินตามระบบบัญชีกองทุน 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การปฏิรูปที่ดินฯ ประจำเดือนในภาพรวม ปรับปรุงรายการ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รับ-จ่ายของส่วนภูมิภาคเข้าสู่ระบบ </w:t>
            </w:r>
            <w:r w:rsidRPr="00034BE9">
              <w:rPr>
                <w:rFonts w:ascii="TH SarabunIT๙" w:eastAsia="Times New Roman" w:hAnsi="TH SarabunIT๙" w:cs="TH SarabunIT๙"/>
                <w:sz w:val="28"/>
              </w:rPr>
              <w:t xml:space="preserve">GFMIS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และจัดทำงบทดลองรวม เพื่อบันทึกข้อมูล</w:t>
            </w:r>
            <w:r w:rsidRPr="00034BE9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 xml:space="preserve">เข้าระบบ </w:t>
            </w:r>
            <w:r w:rsidRPr="00034BE9">
              <w:rPr>
                <w:rFonts w:ascii="TH SarabunIT๙" w:eastAsia="Times New Roman" w:hAnsi="TH SarabunIT๙" w:cs="TH SarabunIT๙"/>
                <w:sz w:val="28"/>
                <w:u w:val="single"/>
              </w:rPr>
              <w:t xml:space="preserve">CFO </w:t>
            </w:r>
            <w:r w:rsidRPr="00034BE9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ส่งกรมบัญชีกลาง</w:t>
            </w:r>
          </w:p>
        </w:tc>
        <w:tc>
          <w:tcPr>
            <w:tcW w:w="5245" w:type="dxa"/>
          </w:tcPr>
          <w:p w14:paraId="6C5A0FC9" w14:textId="77777777" w:rsidR="002C3065" w:rsidRPr="00034BE9" w:rsidRDefault="002C3065" w:rsidP="00900216">
            <w:pPr>
              <w:spacing w:line="276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(3) </w:t>
            </w:r>
            <w:r w:rsidRPr="00034BE9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รวบรวมรายงานการเงินประจำเดือนของ</w:t>
            </w:r>
            <w:r w:rsidRPr="00034BE9">
              <w:rPr>
                <w:rFonts w:ascii="TH SarabunIT๙" w:eastAsia="Times New Roman" w:hAnsi="TH SarabunIT๙" w:cs="TH SarabunIT๙" w:hint="cs"/>
                <w:spacing w:val="-6"/>
                <w:sz w:val="28"/>
                <w:cs/>
              </w:rPr>
              <w:t>ส่วนกลาง</w:t>
            </w:r>
            <w:r w:rsidRPr="00034BE9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และ</w:t>
            </w:r>
            <w:r w:rsidRPr="00034BE9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br/>
              <w:t>ส่วนภูมิภาค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เพื่อจัดทำรายงานการเงินตามระบบบัญชีกองทุน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br/>
              <w:t xml:space="preserve">การปฏิรูปที่ดินฯ ประจำเดือนในภาพรวม 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>และตามระบบที่กระทรวงการคลังกำหนด</w:t>
            </w:r>
          </w:p>
        </w:tc>
        <w:tc>
          <w:tcPr>
            <w:tcW w:w="4394" w:type="dxa"/>
          </w:tcPr>
          <w:p w14:paraId="561C778C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เนื่องจากระบบการรายงานของกรมบัญชีกลางอาจมีการแปลงจึงขอเปลี่ยนเป็น “และตามระบบที่กระทรวงการคลังกำหนด” เพื่อให้สอดคล้องกับการปฏิบัติงานในอนาคต</w:t>
            </w:r>
          </w:p>
        </w:tc>
      </w:tr>
      <w:tr w:rsidR="002C3065" w:rsidRPr="00034BE9" w14:paraId="455AFC73" w14:textId="77777777" w:rsidTr="00900216">
        <w:tc>
          <w:tcPr>
            <w:tcW w:w="5103" w:type="dxa"/>
          </w:tcPr>
          <w:p w14:paraId="65D60F6C" w14:textId="77777777" w:rsidR="002C3065" w:rsidRPr="00034BE9" w:rsidRDefault="002C3065" w:rsidP="006131B4">
            <w:pPr>
              <w:shd w:val="clear" w:color="auto" w:fill="FFFFFF"/>
              <w:ind w:left="626"/>
              <w:contextualSpacing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(4)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จัดทำรายงานการเงินกองทุนฯ ตามที่กฎหมายกำหนด</w:t>
            </w:r>
          </w:p>
        </w:tc>
        <w:tc>
          <w:tcPr>
            <w:tcW w:w="5245" w:type="dxa"/>
          </w:tcPr>
          <w:p w14:paraId="601A806B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394" w:type="dxa"/>
          </w:tcPr>
          <w:p w14:paraId="73BD6F12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Calibri" w:hAnsi="TH SarabunIT๙" w:cs="TH SarabunIT๙" w:hint="cs"/>
                <w:sz w:val="28"/>
                <w:cs/>
              </w:rPr>
              <w:t>คงเดิม</w:t>
            </w:r>
          </w:p>
        </w:tc>
      </w:tr>
      <w:tr w:rsidR="002C3065" w:rsidRPr="00034BE9" w14:paraId="13176F44" w14:textId="77777777" w:rsidTr="00900216">
        <w:tc>
          <w:tcPr>
            <w:tcW w:w="5103" w:type="dxa"/>
          </w:tcPr>
          <w:p w14:paraId="4E93ABCE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-74" w:firstLine="70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(5)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ศึกษา วิเคราะห์ พัฒนาระบบการเงินและบัญชี/วางรูปแบบด้านการเงินและบัญชี</w:t>
            </w:r>
          </w:p>
        </w:tc>
        <w:tc>
          <w:tcPr>
            <w:tcW w:w="5245" w:type="dxa"/>
          </w:tcPr>
          <w:p w14:paraId="1232EA7C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4394" w:type="dxa"/>
          </w:tcPr>
          <w:p w14:paraId="465A590F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Calibri" w:hAnsi="TH SarabunIT๙" w:cs="TH SarabunIT๙" w:hint="cs"/>
                <w:sz w:val="28"/>
                <w:cs/>
              </w:rPr>
              <w:t>คงเดิม</w:t>
            </w:r>
          </w:p>
        </w:tc>
      </w:tr>
      <w:tr w:rsidR="002C3065" w:rsidRPr="00034BE9" w14:paraId="2C8BAD2B" w14:textId="77777777" w:rsidTr="00900216">
        <w:tc>
          <w:tcPr>
            <w:tcW w:w="5103" w:type="dxa"/>
          </w:tcPr>
          <w:p w14:paraId="05143CE1" w14:textId="77777777" w:rsidR="002C3065" w:rsidRPr="00034BE9" w:rsidRDefault="002C3065" w:rsidP="006131B4">
            <w:pPr>
              <w:shd w:val="clear" w:color="auto" w:fill="FFFFFF"/>
              <w:ind w:left="626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(6)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วิเคราะห์งบการเงินเพื่อประกอบการ</w:t>
            </w:r>
            <w:r w:rsidRPr="00034BE9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จัด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ทำ</w:t>
            </w:r>
            <w:r w:rsidRPr="00034BE9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งาน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ผล</w:t>
            </w:r>
          </w:p>
          <w:p w14:paraId="7470278D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การดำเนินงานประจำปี และรายงานผลการประเมินทุนหมุนเวียน</w:t>
            </w:r>
          </w:p>
        </w:tc>
        <w:tc>
          <w:tcPr>
            <w:tcW w:w="5245" w:type="dxa"/>
          </w:tcPr>
          <w:p w14:paraId="0DAA45AF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pacing w:val="-1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(6) </w:t>
            </w:r>
            <w:r w:rsidRPr="00034BE9">
              <w:rPr>
                <w:rFonts w:ascii="TH SarabunIT๙" w:eastAsia="Times New Roman" w:hAnsi="TH SarabunIT๙" w:cs="TH SarabunIT๙"/>
                <w:spacing w:val="-4"/>
                <w:sz w:val="28"/>
                <w:cs/>
              </w:rPr>
              <w:t>วิเคราะห์งบการเงินเพื่อประกอบการจัด</w:t>
            </w:r>
            <w:r w:rsidRPr="00034BE9">
              <w:rPr>
                <w:rFonts w:ascii="TH SarabunIT๙" w:eastAsia="Times New Roman" w:hAnsi="TH SarabunIT๙" w:cs="TH SarabunIT๙" w:hint="cs"/>
                <w:spacing w:val="-4"/>
                <w:sz w:val="28"/>
                <w:cs/>
              </w:rPr>
              <w:t>ทำราย</w:t>
            </w:r>
            <w:r w:rsidRPr="00034BE9">
              <w:rPr>
                <w:rFonts w:ascii="TH SarabunIT๙" w:eastAsia="Times New Roman" w:hAnsi="TH SarabunIT๙" w:cs="TH SarabunIT๙"/>
                <w:spacing w:val="-4"/>
                <w:sz w:val="28"/>
                <w:cs/>
              </w:rPr>
              <w:t>งานผล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การดำเนินงานประจำปี และรายงานผลการประเมินทุนหมุนเวียน</w:t>
            </w:r>
          </w:p>
        </w:tc>
        <w:tc>
          <w:tcPr>
            <w:tcW w:w="4394" w:type="dxa"/>
          </w:tcPr>
          <w:p w14:paraId="58400EFC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Calibri" w:hAnsi="TH SarabunIT๙" w:cs="TH SarabunIT๙" w:hint="cs"/>
                <w:sz w:val="28"/>
                <w:cs/>
              </w:rPr>
              <w:t>แก้ไขคำ</w:t>
            </w:r>
          </w:p>
        </w:tc>
      </w:tr>
      <w:tr w:rsidR="002C3065" w:rsidRPr="00034BE9" w14:paraId="7348C3F8" w14:textId="77777777" w:rsidTr="00900216">
        <w:tc>
          <w:tcPr>
            <w:tcW w:w="5103" w:type="dxa"/>
          </w:tcPr>
          <w:p w14:paraId="057F1960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 w:hanging="94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(7)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ควบคุมดูแลทะเบียนทรัพย์สิน (ยกเว้นที่ดิน)</w:t>
            </w:r>
          </w:p>
        </w:tc>
        <w:tc>
          <w:tcPr>
            <w:tcW w:w="5245" w:type="dxa"/>
          </w:tcPr>
          <w:p w14:paraId="77FD27AD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4394" w:type="dxa"/>
          </w:tcPr>
          <w:p w14:paraId="45E813B4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Calibri" w:hAnsi="TH SarabunIT๙" w:cs="TH SarabunIT๙" w:hint="cs"/>
                <w:sz w:val="28"/>
                <w:cs/>
              </w:rPr>
              <w:t>คงเดิม</w:t>
            </w:r>
          </w:p>
        </w:tc>
      </w:tr>
      <w:tr w:rsidR="002C3065" w:rsidRPr="00034BE9" w14:paraId="4C2F73D6" w14:textId="77777777" w:rsidTr="00900216">
        <w:tc>
          <w:tcPr>
            <w:tcW w:w="5103" w:type="dxa"/>
          </w:tcPr>
          <w:p w14:paraId="4992EA4B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-74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 (8)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ให้บริการข้อมูลกองทุนฯ เพื่อใช้ในการบริหารจัดการแก่หน่วยงานภายในและประสานงานแลกเปลี่ยนข้อมูลกับหน่วยงานภายนอก</w:t>
            </w:r>
          </w:p>
        </w:tc>
        <w:tc>
          <w:tcPr>
            <w:tcW w:w="5245" w:type="dxa"/>
          </w:tcPr>
          <w:p w14:paraId="243319FC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(8)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ให้บริการข้อมูลกองทุนฯ เพื่อใช้ในการบริหารจัดการ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br/>
              <w:t>แก่หน่วยงานภายในและประสานงานแลกเปลี่ยนข้อมูลกับหน่วยงานภายนอก</w:t>
            </w:r>
            <w:r w:rsidRPr="00034BE9">
              <w:rPr>
                <w:rFonts w:ascii="TH SarabunPSK" w:eastAsia="Calibri" w:hAnsi="TH SarabunPSK" w:cs="TH SarabunPSK" w:hint="cs"/>
                <w:sz w:val="28"/>
                <w:cs/>
              </w:rPr>
              <w:t>ที่เกี่ยวข้อง</w:t>
            </w:r>
          </w:p>
        </w:tc>
        <w:tc>
          <w:tcPr>
            <w:tcW w:w="4394" w:type="dxa"/>
          </w:tcPr>
          <w:p w14:paraId="5778B11C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Calibri" w:hAnsi="TH SarabunIT๙" w:cs="TH SarabunIT๙" w:hint="cs"/>
                <w:sz w:val="28"/>
                <w:cs/>
              </w:rPr>
              <w:t>รวมกับข้อ 10</w:t>
            </w:r>
          </w:p>
        </w:tc>
      </w:tr>
      <w:tr w:rsidR="002C3065" w:rsidRPr="00034BE9" w14:paraId="0E995D40" w14:textId="77777777" w:rsidTr="00900216">
        <w:tc>
          <w:tcPr>
            <w:tcW w:w="5103" w:type="dxa"/>
          </w:tcPr>
          <w:p w14:paraId="537BAB76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lastRenderedPageBreak/>
              <w:t xml:space="preserve">           (9)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ตอบข้อร้องเรียน ข้อซักถาม และข้อชี้แจงเกี่ยวกับการปฏิบัติงานกองทุนฯ</w:t>
            </w:r>
          </w:p>
        </w:tc>
        <w:tc>
          <w:tcPr>
            <w:tcW w:w="5245" w:type="dxa"/>
          </w:tcPr>
          <w:p w14:paraId="4A6DBC16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4394" w:type="dxa"/>
          </w:tcPr>
          <w:p w14:paraId="6ED5793F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Calibri" w:hAnsi="TH SarabunIT๙" w:cs="TH SarabunIT๙" w:hint="cs"/>
                <w:sz w:val="28"/>
                <w:cs/>
              </w:rPr>
              <w:t>คงเดิม</w:t>
            </w:r>
          </w:p>
        </w:tc>
      </w:tr>
      <w:tr w:rsidR="002C3065" w:rsidRPr="00034BE9" w14:paraId="2F2CF323" w14:textId="77777777" w:rsidTr="00900216">
        <w:tc>
          <w:tcPr>
            <w:tcW w:w="5103" w:type="dxa"/>
          </w:tcPr>
          <w:p w14:paraId="2C9B215D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(10)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ร่วมประสานงานกับหน่วยงานภายนอก (สตง.)</w:t>
            </w:r>
          </w:p>
        </w:tc>
        <w:tc>
          <w:tcPr>
            <w:tcW w:w="5245" w:type="dxa"/>
          </w:tcPr>
          <w:p w14:paraId="565BC0B4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4394" w:type="dxa"/>
          </w:tcPr>
          <w:p w14:paraId="18FCA404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Calibri" w:hAnsi="TH SarabunIT๙" w:cs="TH SarabunIT๙" w:hint="cs"/>
                <w:sz w:val="28"/>
                <w:cs/>
              </w:rPr>
              <w:t>ตัดไปรวมกับข้อ 8</w:t>
            </w:r>
          </w:p>
        </w:tc>
      </w:tr>
      <w:tr w:rsidR="002C3065" w:rsidRPr="00034BE9" w14:paraId="165484C4" w14:textId="77777777" w:rsidTr="00900216">
        <w:tc>
          <w:tcPr>
            <w:tcW w:w="5103" w:type="dxa"/>
          </w:tcPr>
          <w:p w14:paraId="6A785CB4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28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(11)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ปฏิบัติงานร่วมกับ หรือสนับสนุนการ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>ปฏิบัติงาน</w:t>
            </w:r>
          </w:p>
          <w:p w14:paraId="2689612D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ของหน่วยงานอื่นที่เกี่ยวข้อง หรือได้รับมอบหมาย</w:t>
            </w:r>
          </w:p>
        </w:tc>
        <w:tc>
          <w:tcPr>
            <w:tcW w:w="5245" w:type="dxa"/>
          </w:tcPr>
          <w:p w14:paraId="7F61B184" w14:textId="77777777" w:rsidR="002C3065" w:rsidRPr="00034BE9" w:rsidRDefault="002C3065" w:rsidP="006131B4">
            <w:pPr>
              <w:shd w:val="clear" w:color="auto" w:fill="FFFFFF"/>
              <w:spacing w:line="276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(10) </w:t>
            </w: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ปฏิบัติงานร่วมกับ หรือสนับสนุนการ</w:t>
            </w:r>
            <w:r w:rsidRPr="00034BE9">
              <w:rPr>
                <w:rFonts w:ascii="TH SarabunIT๙" w:eastAsia="Times New Roman" w:hAnsi="TH SarabunIT๙" w:cs="TH SarabunIT๙" w:hint="cs"/>
                <w:sz w:val="28"/>
                <w:cs/>
              </w:rPr>
              <w:t>ปฏิบัติงาน</w:t>
            </w:r>
          </w:p>
          <w:p w14:paraId="61E421AB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28"/>
                <w:cs/>
              </w:rPr>
              <w:t>ของหน่วยงานอื่นที่เกี่ยวข้อง หรือได้รับมอบหมาย</w:t>
            </w:r>
          </w:p>
        </w:tc>
        <w:tc>
          <w:tcPr>
            <w:tcW w:w="4394" w:type="dxa"/>
          </w:tcPr>
          <w:p w14:paraId="07EC7BC2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34BE9">
              <w:rPr>
                <w:rFonts w:ascii="TH SarabunIT๙" w:eastAsia="Calibri" w:hAnsi="TH SarabunIT๙" w:cs="TH SarabunIT๙" w:hint="cs"/>
                <w:sz w:val="28"/>
                <w:cs/>
              </w:rPr>
              <w:t>คงเดิม</w:t>
            </w:r>
          </w:p>
        </w:tc>
      </w:tr>
      <w:tr w:rsidR="002C3065" w:rsidRPr="00034BE9" w14:paraId="5C7D3B36" w14:textId="77777777" w:rsidTr="00900216">
        <w:tc>
          <w:tcPr>
            <w:tcW w:w="5103" w:type="dxa"/>
          </w:tcPr>
          <w:p w14:paraId="2AE09833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5) </w:t>
            </w:r>
            <w:r w:rsidRPr="00034B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กลุ่มตรวจสอบบัญชีกองทุน</w:t>
            </w:r>
          </w:p>
        </w:tc>
        <w:tc>
          <w:tcPr>
            <w:tcW w:w="5245" w:type="dxa"/>
          </w:tcPr>
          <w:p w14:paraId="053B9939" w14:textId="2264B23D" w:rsidR="002C3065" w:rsidRPr="00034BE9" w:rsidRDefault="00900216" w:rsidP="0090021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4394" w:type="dxa"/>
          </w:tcPr>
          <w:p w14:paraId="5A71D820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53223B57" w14:textId="77777777" w:rsidTr="00900216">
        <w:tc>
          <w:tcPr>
            <w:tcW w:w="5103" w:type="dxa"/>
          </w:tcPr>
          <w:p w14:paraId="4B555C8F" w14:textId="77777777" w:rsidR="002C3065" w:rsidRPr="00034BE9" w:rsidRDefault="002C3065" w:rsidP="006131B4">
            <w:pPr>
              <w:shd w:val="clear" w:color="auto" w:fill="FFFFFF"/>
              <w:spacing w:line="276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(1)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วิเคราะห์ และวางแผนการตรวจสอบด้านการเงินและบัญชีกองทุน</w:t>
            </w:r>
          </w:p>
        </w:tc>
        <w:tc>
          <w:tcPr>
            <w:tcW w:w="5245" w:type="dxa"/>
          </w:tcPr>
          <w:p w14:paraId="24CCC0E7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</w:tcPr>
          <w:p w14:paraId="5E11276C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19061201" w14:textId="77777777" w:rsidTr="00900216">
        <w:tc>
          <w:tcPr>
            <w:tcW w:w="5103" w:type="dxa"/>
          </w:tcPr>
          <w:p w14:paraId="634B6207" w14:textId="77777777" w:rsidR="002C3065" w:rsidRPr="00034BE9" w:rsidRDefault="002C3065" w:rsidP="006131B4">
            <w:pPr>
              <w:shd w:val="clear" w:color="auto" w:fill="FFFFFF"/>
              <w:spacing w:line="276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(2)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ตรวจสอบการปฏิบัติงานด้านการเงินและบัญชีให้เป็นไปตาม กฎ ระเบียบ ข้อบังคับที่เกี่ยวข้อง ทั้งในส่วนกลาง/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ส่วนภูมิภาค</w:t>
            </w:r>
          </w:p>
        </w:tc>
        <w:tc>
          <w:tcPr>
            <w:tcW w:w="5245" w:type="dxa"/>
          </w:tcPr>
          <w:p w14:paraId="5DFC962F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3E1A7BA4" w14:textId="5F2BC5F3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354B9EC4" w14:textId="77777777" w:rsidTr="00900216">
        <w:tc>
          <w:tcPr>
            <w:tcW w:w="5103" w:type="dxa"/>
          </w:tcPr>
          <w:p w14:paraId="18ED7886" w14:textId="77777777" w:rsidR="002C3065" w:rsidRPr="00034BE9" w:rsidRDefault="002C3065" w:rsidP="006131B4">
            <w:pPr>
              <w:shd w:val="clear" w:color="auto" w:fill="FFFFFF"/>
              <w:spacing w:line="276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(3)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ประเมินผลการปฏิบัติงาน การควบคุมภายใน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ด้านการเงินและบัญชีกองทุนของหน่วยรับตรวจ และจัดทำรายงาน ตลอดจนติดตามผลการตรวจสอบ</w:t>
            </w:r>
          </w:p>
        </w:tc>
        <w:tc>
          <w:tcPr>
            <w:tcW w:w="5245" w:type="dxa"/>
          </w:tcPr>
          <w:p w14:paraId="69355D15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3F40D581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6E9F25D1" w14:textId="77777777" w:rsidTr="00900216">
        <w:tc>
          <w:tcPr>
            <w:tcW w:w="5103" w:type="dxa"/>
          </w:tcPr>
          <w:p w14:paraId="31168412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(4)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ตรวจสอบและพิสูจน์ความถูกต้องเชื่อถือได้ของรายงานการเงินประจำปี</w:t>
            </w:r>
          </w:p>
        </w:tc>
        <w:tc>
          <w:tcPr>
            <w:tcW w:w="5245" w:type="dxa"/>
          </w:tcPr>
          <w:p w14:paraId="47D5693A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6132A2DF" w14:textId="2D55D891" w:rsidR="002C3065" w:rsidRPr="00E662BD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049ADBE3" w14:textId="77777777" w:rsidTr="00900216">
        <w:tc>
          <w:tcPr>
            <w:tcW w:w="5103" w:type="dxa"/>
          </w:tcPr>
          <w:p w14:paraId="6A7AB6D6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(5)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ประสานงานกับสำนักงานการตรวจเงินแผ่นดิน (สตง.) ในการตรวจสอบรายงานการเงินกองทุนประจำปี</w:t>
            </w:r>
          </w:p>
        </w:tc>
        <w:tc>
          <w:tcPr>
            <w:tcW w:w="5245" w:type="dxa"/>
          </w:tcPr>
          <w:p w14:paraId="00C52FF3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27CD2896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7106DDF0" w14:textId="77777777" w:rsidTr="00900216">
        <w:tc>
          <w:tcPr>
            <w:tcW w:w="5103" w:type="dxa"/>
          </w:tcPr>
          <w:p w14:paraId="43F246D4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(6)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ศึกษา วิเคราะห์ กำหนดแนวทางเพื่อเพิ่มประสิทธิภาพในการปฏิบัติงานด้านการเงินและบัญชีกองทุน</w:t>
            </w:r>
          </w:p>
        </w:tc>
        <w:tc>
          <w:tcPr>
            <w:tcW w:w="5245" w:type="dxa"/>
          </w:tcPr>
          <w:p w14:paraId="40940D6B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0AD38E4D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125CD02E" w14:textId="77777777" w:rsidTr="00900216">
        <w:tc>
          <w:tcPr>
            <w:tcW w:w="5103" w:type="dxa"/>
          </w:tcPr>
          <w:p w14:paraId="2F7D2258" w14:textId="5B68E2FB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           (7)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ให้คำปรึกษา แนะนำด้านการเงิน บัญชี ระเบียบและข้อบังคับที่เกี่ยวข้อง รวมทั้งตอบข้อชี้แจง การปฏิบัติงานในส่วนที่รับผิดชอบ</w:t>
            </w:r>
          </w:p>
        </w:tc>
        <w:tc>
          <w:tcPr>
            <w:tcW w:w="5245" w:type="dxa"/>
          </w:tcPr>
          <w:p w14:paraId="6E9B6202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5A0BD0F9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0BF2A27F" w14:textId="77777777" w:rsidTr="00900216">
        <w:tc>
          <w:tcPr>
            <w:tcW w:w="5103" w:type="dxa"/>
          </w:tcPr>
          <w:p w14:paraId="0DAB2185" w14:textId="61D8ACBF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(8)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 หรือได้รับมอบหมาย</w:t>
            </w:r>
          </w:p>
        </w:tc>
        <w:tc>
          <w:tcPr>
            <w:tcW w:w="5245" w:type="dxa"/>
          </w:tcPr>
          <w:p w14:paraId="7931B69E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0337BA4C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2A9B062D" w14:textId="77777777" w:rsidTr="00900216">
        <w:tc>
          <w:tcPr>
            <w:tcW w:w="5103" w:type="dxa"/>
          </w:tcPr>
          <w:p w14:paraId="76508E0B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6) </w:t>
            </w:r>
            <w:r w:rsidRPr="00034B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กลุ่มบริหารสินเชื่อ</w:t>
            </w:r>
          </w:p>
        </w:tc>
        <w:tc>
          <w:tcPr>
            <w:tcW w:w="5245" w:type="dxa"/>
          </w:tcPr>
          <w:p w14:paraId="0B663DC4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6C5C439E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514FCC9C" w14:textId="77777777" w:rsidTr="00900216">
        <w:tc>
          <w:tcPr>
            <w:tcW w:w="5103" w:type="dxa"/>
          </w:tcPr>
          <w:p w14:paraId="1848B6E7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(1)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วิเคราะห์ความเหมาะสม และความเป็นไปได้</w:t>
            </w:r>
          </w:p>
          <w:p w14:paraId="389D8B7E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การให้สินเชื่อโครงการสินเชื่อขนาดใหญ่ในส่วนที่เกินอำนาจจังหวัด</w:t>
            </w:r>
          </w:p>
        </w:tc>
        <w:tc>
          <w:tcPr>
            <w:tcW w:w="5245" w:type="dxa"/>
          </w:tcPr>
          <w:p w14:paraId="0EFD36DF" w14:textId="04F2ABBF" w:rsidR="002C3065" w:rsidRPr="00034BE9" w:rsidRDefault="00900216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 w:rsidR="002C3065"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 วิเคราะห์ การสนับสนุนสินเชื่อแก่เกษตรกรและสถาบันเกษตรกร รวมทั้งวิเคราะห์ความเหมาะสมและความเป็นไปได้ในการให้สินเชื่อในส่วนที่เกินอำนาจจังหวัด</w:t>
            </w:r>
          </w:p>
        </w:tc>
        <w:tc>
          <w:tcPr>
            <w:tcW w:w="4394" w:type="dxa"/>
          </w:tcPr>
          <w:p w14:paraId="232EB12D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ปรับให้สอดคล้องกับงานที่ทำในปัจจุบัน และให้ครอบคลุมอำนาจหน้าที่ตามกฎกระทรวง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ที่ขอปรับใหม่</w:t>
            </w:r>
          </w:p>
        </w:tc>
      </w:tr>
      <w:tr w:rsidR="002C3065" w:rsidRPr="00034BE9" w14:paraId="72831304" w14:textId="77777777" w:rsidTr="00900216">
        <w:tc>
          <w:tcPr>
            <w:tcW w:w="5103" w:type="dxa"/>
          </w:tcPr>
          <w:p w14:paraId="0CF52A66" w14:textId="77777777" w:rsidR="00900216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(2)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ปรับปรุง แก้ไข ระเบียบหลักเกณฑ์และวิธี</w:t>
            </w:r>
          </w:p>
          <w:p w14:paraId="4E5C436C" w14:textId="1DE61C93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ปฏิบัติเกี่ยวกับสินเชื่อให้สอดคล้องกับนโยบายกองทุนและนโยบายปฏิรูปที่ดิน</w:t>
            </w:r>
          </w:p>
        </w:tc>
        <w:tc>
          <w:tcPr>
            <w:tcW w:w="5245" w:type="dxa"/>
          </w:tcPr>
          <w:p w14:paraId="4493731B" w14:textId="33E9CAFB" w:rsidR="002C3065" w:rsidRPr="00034BE9" w:rsidRDefault="00900216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 w:rsidR="002C3065"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ศึกษา วิเคราะห์ ปรับปรุง แก้ไข ระเบียบ หลักเกณฑ์ </w:t>
            </w:r>
            <w:r w:rsidR="002C306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C3065"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และวิธีปฏิบัติเกี่ยวกับสินเชื่อให้สอดคล้องกับนโยบายกองทุนและนโยบายปฏิรูปที่ดิน</w:t>
            </w:r>
          </w:p>
        </w:tc>
        <w:tc>
          <w:tcPr>
            <w:tcW w:w="4394" w:type="dxa"/>
          </w:tcPr>
          <w:p w14:paraId="67B3A9B9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เพื่อให้ครอบคลุมการปฏิบัติงานในปัจจุบัน</w:t>
            </w:r>
          </w:p>
        </w:tc>
      </w:tr>
      <w:tr w:rsidR="002C3065" w:rsidRPr="00034BE9" w14:paraId="09531ED8" w14:textId="77777777" w:rsidTr="00900216">
        <w:tc>
          <w:tcPr>
            <w:tcW w:w="5103" w:type="dxa"/>
          </w:tcPr>
          <w:p w14:paraId="5E1C3EC8" w14:textId="77777777" w:rsidR="00900216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(3)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เร่งรัด ติดตาม ควบคุม กำกับ ดูแล การใช้</w:t>
            </w:r>
          </w:p>
          <w:p w14:paraId="4FC31315" w14:textId="7CA15CC3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สินเชื่อและ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การจัดเก็บหนี้สินเชื่อจากการดำเนินงานของส่วนภูมิภาค</w:t>
            </w:r>
          </w:p>
        </w:tc>
        <w:tc>
          <w:tcPr>
            <w:tcW w:w="5245" w:type="dxa"/>
          </w:tcPr>
          <w:p w14:paraId="09BFFC93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2549551E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</w:tr>
      <w:tr w:rsidR="002C3065" w:rsidRPr="00034BE9" w14:paraId="51DD6190" w14:textId="77777777" w:rsidTr="00900216">
        <w:tc>
          <w:tcPr>
            <w:tcW w:w="5103" w:type="dxa"/>
          </w:tcPr>
          <w:p w14:paraId="431B5C86" w14:textId="77777777" w:rsidR="00900216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(4)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ให้คำปรึกษา แนะนำ ตลอดจนการแก้ไข</w:t>
            </w:r>
          </w:p>
          <w:p w14:paraId="3A11EC85" w14:textId="42F0100C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ปัญหาการดำเนินงานของส่วนภูมิภาค ทั้งในการจัดทำแผนสินเชื่อการวิเคราะห์คำขอกู้ยืม การจัดทำสัญญากู้ยืม การติดตามจัดเก็บหนี้และการแก้ไขปัญหาหนี้สินของเกษตรกร/สถาบันเกษตรกร</w:t>
            </w:r>
          </w:p>
        </w:tc>
        <w:tc>
          <w:tcPr>
            <w:tcW w:w="5245" w:type="dxa"/>
          </w:tcPr>
          <w:p w14:paraId="5CAB8B7F" w14:textId="7324E982" w:rsidR="002C3065" w:rsidRPr="00034BE9" w:rsidRDefault="00900216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4) </w:t>
            </w:r>
            <w:r w:rsidR="002C3065"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ให้คำปรึกษา แนะนำ และแก้ไขปัญหาการดำเนินงาน</w:t>
            </w:r>
            <w:r w:rsidR="002C306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C3065"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ตามระเบียบ หลักเกณฑ์ และวิธีปฏิบัติเกี่ยวกับสินเชื่อ</w:t>
            </w:r>
          </w:p>
        </w:tc>
        <w:tc>
          <w:tcPr>
            <w:tcW w:w="4394" w:type="dxa"/>
          </w:tcPr>
          <w:p w14:paraId="3C137788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เนื่องจากกิจกรรมที่กำหนดไว้ในอำนาจหน้าที่เดิม</w:t>
            </w:r>
            <w:r w:rsidRPr="00034BE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เป็นเพียงส่วนหนึ่งของหลักเกณฑ์การปฏิบัติงานด้านสินเชื่อ ไม่ได้ครอบคลุมการปฏิบัติงานสินเชื่อทั้งหมด</w:t>
            </w:r>
          </w:p>
        </w:tc>
      </w:tr>
      <w:tr w:rsidR="002C3065" w:rsidRPr="00034BE9" w14:paraId="3AACFF4A" w14:textId="77777777" w:rsidTr="00900216">
        <w:tc>
          <w:tcPr>
            <w:tcW w:w="5103" w:type="dxa"/>
          </w:tcPr>
          <w:p w14:paraId="34F4C441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(5)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กำหนดอัตราดอกเบี้ยเงินกู้</w:t>
            </w:r>
          </w:p>
        </w:tc>
        <w:tc>
          <w:tcPr>
            <w:tcW w:w="5245" w:type="dxa"/>
          </w:tcPr>
          <w:p w14:paraId="2D19BD84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4F884ADE" w14:textId="5EAAFD41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0D831BD" wp14:editId="07B8FC12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31115</wp:posOffset>
                      </wp:positionV>
                      <wp:extent cx="74295" cy="1551940"/>
                      <wp:effectExtent l="0" t="0" r="40005" b="10160"/>
                      <wp:wrapNone/>
                      <wp:docPr id="16" name="Right Brac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" cy="155194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028A4F" id="Right Brace 16" o:spid="_x0000_s1026" type="#_x0000_t88" style="position:absolute;margin-left:7.65pt;margin-top:2.45pt;width:5.85pt;height:12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" adj="86" strokecolor="#4472c4 [3204]" strokeweight=".5pt">
                      <v:stroke joinstyle="miter"/>
                    </v:shape>
                  </w:pict>
                </mc:Fallback>
              </mc:AlternateContent>
            </w:r>
          </w:p>
        </w:tc>
      </w:tr>
      <w:tr w:rsidR="002C3065" w:rsidRPr="00034BE9" w14:paraId="47730639" w14:textId="77777777" w:rsidTr="00900216">
        <w:tc>
          <w:tcPr>
            <w:tcW w:w="5103" w:type="dxa"/>
          </w:tcPr>
          <w:p w14:paraId="19CA8F27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(6)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ตอบข้อร้องเรียน ข้อซักถาม และข้อชี้แจง</w:t>
            </w:r>
          </w:p>
          <w:p w14:paraId="0AE299C5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เกี่ยวกับการปฏิบัติงานด้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าน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สินเชื่อ</w:t>
            </w:r>
          </w:p>
        </w:tc>
        <w:tc>
          <w:tcPr>
            <w:tcW w:w="5245" w:type="dxa"/>
          </w:tcPr>
          <w:p w14:paraId="3231E2CC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3ED689D8" w14:textId="77777777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</w:tr>
      <w:tr w:rsidR="002C3065" w:rsidRPr="00034BE9" w14:paraId="0744021C" w14:textId="77777777" w:rsidTr="00900216">
        <w:tc>
          <w:tcPr>
            <w:tcW w:w="5103" w:type="dxa"/>
          </w:tcPr>
          <w:p w14:paraId="22C2A1FC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(7)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ควบคุมดูแลทะเบียนสินเชื่อ</w:t>
            </w:r>
          </w:p>
        </w:tc>
        <w:tc>
          <w:tcPr>
            <w:tcW w:w="5245" w:type="dxa"/>
          </w:tcPr>
          <w:p w14:paraId="1FCCFBE4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15E82E46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777BF8D2" w14:textId="77777777" w:rsidTr="00900216">
        <w:tc>
          <w:tcPr>
            <w:tcW w:w="5103" w:type="dxa"/>
          </w:tcPr>
          <w:p w14:paraId="53663615" w14:textId="77777777" w:rsidR="00900216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(8)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ปฏิบัติงานร่วมกับ หรือสนับสนุนการ</w:t>
            </w:r>
          </w:p>
          <w:p w14:paraId="588E4757" w14:textId="1335A291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ปฏิบัติงานของหน่วยงานอื่นที่เกี่ยวข้องหรือได้รับมอบหมาย</w:t>
            </w:r>
          </w:p>
        </w:tc>
        <w:tc>
          <w:tcPr>
            <w:tcW w:w="5245" w:type="dxa"/>
          </w:tcPr>
          <w:p w14:paraId="6553B7BC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57BC8D0C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2602C4AF" w14:textId="77777777" w:rsidTr="00900216">
        <w:tc>
          <w:tcPr>
            <w:tcW w:w="5103" w:type="dxa"/>
          </w:tcPr>
          <w:p w14:paraId="6A058CF8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 xml:space="preserve">      7) </w:t>
            </w:r>
            <w:r w:rsidRPr="00034BE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กลุ่มที่ดินและผลประโยชน์</w:t>
            </w:r>
          </w:p>
        </w:tc>
        <w:tc>
          <w:tcPr>
            <w:tcW w:w="5245" w:type="dxa"/>
          </w:tcPr>
          <w:p w14:paraId="71FDE985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34F494F2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362B9" w:rsidRPr="00034BE9" w14:paraId="2A94485A" w14:textId="77777777" w:rsidTr="00900216">
        <w:tc>
          <w:tcPr>
            <w:tcW w:w="5103" w:type="dxa"/>
          </w:tcPr>
          <w:p w14:paraId="66AF0B5B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C362B9">
              <w:rPr>
                <w:rFonts w:ascii="TH SarabunIT๙" w:eastAsia="Calibri" w:hAnsi="TH SarabunIT๙" w:cs="TH SarabunIT๙"/>
                <w:strike/>
                <w:sz w:val="32"/>
                <w:szCs w:val="32"/>
                <w:cs/>
              </w:rPr>
              <w:t>.วิเคราะห์ความเหมาะสมและความเป็นไปได้ของการจัดซื้อที่ดิน ส่วนที่เกินอำ</w:t>
            </w:r>
            <w:proofErr w:type="spellStart"/>
            <w:r w:rsidRPr="00C362B9">
              <w:rPr>
                <w:rFonts w:ascii="TH SarabunIT๙" w:eastAsia="Calibri" w:hAnsi="TH SarabunIT๙" w:cs="TH SarabunIT๙"/>
                <w:strike/>
                <w:sz w:val="32"/>
                <w:szCs w:val="32"/>
                <w:cs/>
              </w:rPr>
              <w:t>นวจ</w:t>
            </w:r>
            <w:proofErr w:type="spellEnd"/>
            <w:r w:rsidRPr="00C362B9">
              <w:rPr>
                <w:rFonts w:ascii="TH SarabunIT๙" w:eastAsia="Calibri" w:hAnsi="TH SarabunIT๙" w:cs="TH SarabunIT๙"/>
                <w:strike/>
                <w:sz w:val="32"/>
                <w:szCs w:val="32"/>
                <w:cs/>
              </w:rPr>
              <w:t>จังหวัด</w:t>
            </w:r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C362B9">
              <w:rPr>
                <w:rFonts w:ascii="TH SarabunIT๙" w:eastAsia="Calibri" w:hAnsi="TH SarabunIT๙" w:cs="TH SarabunIT๙"/>
                <w:sz w:val="32"/>
                <w:szCs w:val="32"/>
                <w:highlight w:val="yellow"/>
              </w:rPr>
              <w:t>(</w:t>
            </w:r>
            <w:r w:rsidRPr="00C362B9">
              <w:rPr>
                <w:rFonts w:ascii="TH SarabunIT๙" w:eastAsia="Calibri" w:hAnsi="TH SarabunIT๙" w:cs="TH SarabunIT๙"/>
                <w:sz w:val="32"/>
                <w:szCs w:val="32"/>
                <w:highlight w:val="yellow"/>
                <w:cs/>
              </w:rPr>
              <w:t>ปัจจุบันเป็นภารกิจของสำนักจัดการปฏิรูปที่ดิน กลุ่มที่ดินเอกชน</w:t>
            </w:r>
            <w:r w:rsidRPr="00C362B9">
              <w:rPr>
                <w:rFonts w:ascii="TH SarabunIT๙" w:eastAsia="Calibri" w:hAnsi="TH SarabunIT๙" w:cs="TH SarabunIT๙"/>
                <w:sz w:val="32"/>
                <w:szCs w:val="32"/>
                <w:highlight w:val="yellow"/>
              </w:rPr>
              <w:t>)</w:t>
            </w:r>
          </w:p>
          <w:p w14:paraId="64538D6E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ศึกษาวิเคราะห์ความเหมาะสมรูปแบบของการชำระราคาค่าจัดซื้อที่ดินและเวนคืนที่ดิน</w:t>
            </w:r>
          </w:p>
          <w:p w14:paraId="746599F6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ศึกษาวิเคราะห์ กำหนดอัตราค่าเช่า ค่าเช่าซื้อ อัตราค่าชดเชยที่ดิน ค่าตอบแทน การใช้ประโยชน์ในที่ดิน การประเมินมูลค่าทรัพย์สิน ค่าตอบแทน</w:t>
            </w:r>
            <w:proofErr w:type="spellStart"/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อื่นๆ</w:t>
            </w:r>
            <w:proofErr w:type="spellEnd"/>
          </w:p>
          <w:p w14:paraId="78D06CDF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ประเมินมูลค่าอสังหาริมทรัพย์รวมทั้งคำนวณค่าตอบแทนการใช้ประโยชน์ที่ดินรายแปลง</w:t>
            </w:r>
          </w:p>
          <w:p w14:paraId="6EEDA69D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5. ให้คำปรึกษา แนะนำ แก้ปัญหาเกี่ยวกับการจัดซื้อที่ดินและการจัดเก็บผลประโยชน์</w:t>
            </w:r>
          </w:p>
          <w:p w14:paraId="2E1DBBC3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6. ตอบข้อร้องเรียน ข้อซักถาม และข้อชี้แจงเกี่ยวกับการปฏิบัติงานด้านที่ดินและผลประโยชน์</w:t>
            </w:r>
          </w:p>
          <w:p w14:paraId="45B902E1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7.เร่งรัด ติดตาม ควบคุม กำกับ ดูแล การใช้ประโยชน์และการจัดเก็บผลประโยชน์ (ที่รัฐและที่เอกชน)</w:t>
            </w:r>
          </w:p>
          <w:p w14:paraId="65B03FD0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8. ตรวจสอบการชำระค่าเช่าซื้อครบก่อนโอนกรรมสิทธิ์ในที่ดินและควบคุมการจัดทำทะเบียนการใช้ประโยชน์ในที่ดิน</w:t>
            </w:r>
          </w:p>
          <w:p w14:paraId="358CF2BE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 แก้ไขปัญหากรณีเกษตรกรที่นำเอกสารสิทธิไปค้ำประกันเงินกู้กับ ธกส.</w:t>
            </w:r>
          </w:p>
          <w:p w14:paraId="791CEF94" w14:textId="7B49373D" w:rsidR="00C362B9" w:rsidRP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C36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10. ปฏิบัติงานร่วมกับ หรือสนับสนุนการปฏิบัติงานของหน่วยงานอื่นที่เกี่ยวข้อง หรือได้รับมอบหมาย</w:t>
            </w:r>
          </w:p>
          <w:p w14:paraId="743F625C" w14:textId="77777777" w:rsid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14:paraId="19C30641" w14:textId="77777777" w:rsid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14:paraId="7A707A26" w14:textId="77777777" w:rsid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14:paraId="67FF0568" w14:textId="77777777" w:rsid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14:paraId="5A59D1D5" w14:textId="77777777" w:rsid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14:paraId="4F23B79C" w14:textId="77777777" w:rsid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14:paraId="6213D3DF" w14:textId="77777777" w:rsid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14:paraId="6E400FC4" w14:textId="77777777" w:rsid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14:paraId="04E615E5" w14:textId="77777777" w:rsid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 w:hint="cs"/>
                <w:sz w:val="30"/>
                <w:szCs w:val="30"/>
              </w:rPr>
            </w:pPr>
          </w:p>
          <w:p w14:paraId="5020D530" w14:textId="663E739C" w:rsidR="00C362B9" w:rsidRPr="00034BE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</w:pPr>
          </w:p>
        </w:tc>
        <w:tc>
          <w:tcPr>
            <w:tcW w:w="5245" w:type="dxa"/>
          </w:tcPr>
          <w:p w14:paraId="0DD6730A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1</w:t>
            </w:r>
            <w:r w:rsidRPr="00C362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) </w:t>
            </w:r>
            <w:r w:rsidRPr="00C362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ชื่อกลุ่ม</w:t>
            </w:r>
            <w:r w:rsidRPr="00C362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C362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กลุ่มบริหารทรัพย์สินและผลประโยชน์</w:t>
            </w:r>
          </w:p>
          <w:p w14:paraId="7707FE3A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 วิเคราะห์ และจัดทำแผนการพัฒนารายได้จากที่ดินและอสังหาริมทรัพย์ในเขตปฏิรูปที่ดิน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08B0EEBC" w14:textId="77777777" w:rsidR="00C362B9" w:rsidRPr="00C362B9" w:rsidRDefault="00C362B9" w:rsidP="00C362B9">
            <w:pPr>
              <w:spacing w:before="120" w:after="120"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 วิเคราะห์ กำหนดหลักเกณฑ์และแนวทางปฏิบัติเกี่ยวกับการเช่าที่ดินเกษตรกรรม การเช่าซื้อ การเช่าที่ดินชุมชน อัตราดอกเบี้ยค่าเช่าซื้อที่ดิน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การเข้าทำประโยชน์ในที่ดินหรืออสังหาริมทรัพย์ และการจัดหาประโยชน์จากที่ดินกรณีอื่นในเขตปฏิรูปที่ดิน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06C358EC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ศึกษา วิเคราะห์ และกำหนดหลักเกณฑ์การแก้ไขปัญหาและบริหารจัดการหนี้สินเกี่ยวกับที่ดินและอสังหาริมทรัพย์ในเขตปฏิรูปที่ดิน 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0F37192C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ดำเนินการตรวจสอบและบริหารสัญญาเช่า เช่าซื้อ และการเข้าทำประโยชน์ในที่ดินหรืออสังหาริมทรัพย์เกี่ยวกับค่าเช่าและค่าตอบแทนการใช้ประโยชน์ที่ดิน 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4FCD72BE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5. เร่งรัด ติดตาม ควบคุม กำกับ ดูแล และตรวจสอบการชำระค่าเช่าซื้อครบก่อนโอนกรรมสิทธิ์ในที่ดินและควบคุมการจัดทำทะเบียนการใช้ประโยชน์ในที่ดิน </w:t>
            </w:r>
          </w:p>
          <w:p w14:paraId="17B7C0FC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6. เร่งรัด ติดตาม ควบคุม กำกับ ดูแล การเช่าที่ดิน การใช้ประโยชน์และการจัดเก็บผลประโยชน์ในที่ดินรัฐและที่ดินเอกชน</w:t>
            </w:r>
          </w:p>
          <w:p w14:paraId="7F7354D7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ให้คำปรึกษา แนะนำ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ถ่ายทอดองค์ความรู้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และแก้ปัญหาเกี่ยวกับการเช่าที่ดิน เช่าซื้อ การเข้าทำประโยชน์ในที่ดินหรืออสังหาริมทรัพย์และการจัดเก็บผลประโยชน์</w:t>
            </w:r>
          </w:p>
          <w:p w14:paraId="068ABF62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ำเนินการแก้ไขปัญหากรณีเกษตรกรที่นำเอกสารสิทธิ์ได้จากการปฏิรูปที่ดินไปค้ำประกันเงินกู้กับสถาบันการเงิน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ธกส.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13DCCF12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9. ตอบข้อร้องเรียน ข้อซักถาม และข้อชี้แจงเกี่ยวกับการปฏิบัติงานด้านบริหารทรัพย์สินและผลประโยชน์</w:t>
            </w:r>
          </w:p>
          <w:p w14:paraId="1900AF6C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10. ปฏิบัติงานร่วมกับหรือสนับสนุนการปฏิบัติงาน</w:t>
            </w:r>
          </w:p>
          <w:p w14:paraId="169F81B5" w14:textId="4A567975" w:rsidR="00C362B9" w:rsidRP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11.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งานเลขานุการคณะอนุกรรมการฯ และคณะทำงานต่าง ๆเกี่ยวข้องกับการบริหารทรัพย์สินและผลประโยชน์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4394" w:type="dxa"/>
          </w:tcPr>
          <w:p w14:paraId="727E5252" w14:textId="77777777" w:rsidR="00C362B9" w:rsidRPr="00C362B9" w:rsidRDefault="00C362B9" w:rsidP="00C362B9">
            <w:pPr>
              <w:spacing w:before="120" w:after="12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29054D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นโยบาย 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คป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 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ตัวชี้วัดตามแผนปฏิบัติการของกองทุนฯ</w:t>
            </w:r>
          </w:p>
          <w:p w14:paraId="07BD625F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ภารกิจหลักตาม พ.ร.บ. การปฏิรูปที่ดิน + คำสั่งหัวหน้า คสช. ที่ 31/2560 + งานนโยบาย 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คป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+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ตัวชี้วัดตามแผนปฏิบัติการของกองทุนฯ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14:paraId="077392AF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ภารกิจหลักตาม พ.ร.บ. การปฏิรูปที่ดิน + งานนโยบาย 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คป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+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ตัวชี้วัดตามแผนปฏิบัติการของกองทุนฯ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7CEF194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ภารกิจหลักและสนับสนุนงาน ส.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.จังหวัด</w:t>
            </w:r>
          </w:p>
          <w:p w14:paraId="5916A8D6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5. ภารกิจหลักตาม พ.ร.บ. การปฏิรูปที่ดิน +ตัวชี้วัดตามแผนปฏิบัติการของกองทุนฯ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14:paraId="5557ED23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ภารกิจหลักตาม พ.ร.บ. การปฏิรูปที่ดิน +ตัวชี้วัดตามแผนปฏิบัติการของกองทุนฯ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14:paraId="293137ED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สนับสนุนการปฏิบัติงานของ ส.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.จังหวัด</w:t>
            </w:r>
          </w:p>
          <w:p w14:paraId="603B3B43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8. งานนโยบายภาครัฐ + นโยบาย ส.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. + งานปัญหาในปัจจุบันและอนาคต</w:t>
            </w:r>
          </w:p>
          <w:p w14:paraId="5B5D7412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cs/>
              </w:rPr>
            </w:pPr>
          </w:p>
          <w:p w14:paraId="2B3AC49C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89567FF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3FCC7B" w14:textId="77777777" w:rsidR="00C362B9" w:rsidRPr="00C362B9" w:rsidRDefault="00C362B9" w:rsidP="00C362B9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C362B9" w:rsidRPr="00034BE9" w14:paraId="2C9D4FDF" w14:textId="77777777" w:rsidTr="00900216">
        <w:tc>
          <w:tcPr>
            <w:tcW w:w="5103" w:type="dxa"/>
          </w:tcPr>
          <w:p w14:paraId="253D7830" w14:textId="77777777" w:rsidR="00C362B9" w:rsidRPr="00034BE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</w:pPr>
          </w:p>
        </w:tc>
        <w:tc>
          <w:tcPr>
            <w:tcW w:w="5245" w:type="dxa"/>
          </w:tcPr>
          <w:p w14:paraId="270E971B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62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C362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) </w:t>
            </w:r>
            <w:r w:rsidRPr="00C362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ชื่อกลุ่ม</w:t>
            </w:r>
            <w:r w:rsidRPr="00C362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C362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กลุ่มประเมินมูลค่าที่ดินและอสังหาริมทรัพย์ใน</w:t>
            </w:r>
            <w:r w:rsidRPr="00C362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เขตปฏิรูปที่ดิน</w:t>
            </w:r>
          </w:p>
          <w:p w14:paraId="75C7A06D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 วิเคราะห์ และกำหนดมาตรฐานการประเมินมูลค่าที่ดินและอสังหาริมทรัพย์ในเขตปฏิรูปที่ดิน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06626997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 ศึกษา วิเคราะห์ กำหนดหลักเกณฑ์และแนวทางปฏิบัติการจ่ายค่าชดเชยที่ดินรัฐและค่าตอบแทนที่ดินเอกชนกรณีเกษตรกรประสงค์คืนที่ดินให้ ส.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เพื่อการปฏิรูปที่ดินเพื่อเกษตรกรรม 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0879803A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 วิเคราะห์ กำหนดและทบทวน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อัตรา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ค่าเช่าที่ดินเกษตรกรรม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อัตรา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ค่าเช่าซื้อที่ดินเพื่อเกษตรกรรม อัตราค่าเช่าที่ดินชุมชน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อัตรา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ค่าเช่าที่ดินหรืออสังหาริมทรัพย์เพื่อประกอบกิจการสนับสนุนหรือเกี่ยวเนื่อง และ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อัตรา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ค่าตอบแทนการใช้ประโยชน์ที่ดินหรืออสังหาริมทรัพย์อื่นในเขตปฏิรูปที่ดิน 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3838F7A7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4. ศึกษา วิเคราะห์ความเหมาะสมของรูปแบบของการชำระราคาค่าจัดซื้อที่ดินและเวนคืนที่ดิน</w:t>
            </w:r>
          </w:p>
          <w:p w14:paraId="7C819F8D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 วิเคราะห์ กำหนดหลักเกณฑ์และแนวทางปฏิบัติสำหรับการประเมินมูลที่ดินหรือสังหาริมทรัพย์เพื่อการจำนอง การกู้ยืมเงินกองทุนเพื่อการจ่ายค่าชดเชยที่ดิน และการเป็นหลักประกันการกู้ยืมเงินกองทุน สำหรับเกษตรกรและสถาบันเกษตรกรในเขตปฏิรูปที่ดิน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ใหม่เพื่อสอดคล้องภารกิจตามระเบียบเงินกู้ ปี 54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13D2D4EB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ประเมินมูลค่าที่ดินและอสังหาริมทรัพย์สำหรับการจำนอง การวางหลักประกันเพื่อการกู้ยืมเงินกองทุน การกู้ยืมเงินเพื่อการจ่ายค่าชดเชยแบบรายแปลง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ใหม่เพื่อสอดคล้องภารกิจตามระเบียบเงินกู้ ปี 54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1A3EF60B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7. ประเมินมูลค่าที่ดินและอสังหาริมทรัพย์สำหรับการคำนวณค่าเช่าและค่าตอบแทนการใช้ประโยชน์ที่ดินหรืออสังหาริมทรัพย์แบบรายแปลง</w:t>
            </w:r>
          </w:p>
          <w:p w14:paraId="7C71C016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8. ประเมินมูลค่าที่ดินและอสังหาริมทรัพย์สำหรับการจ่ายค่าชดเชยหรือค่าตอบแทนให้เกษตรกรกรณีการคืนสิทธิที่ดินให้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ส.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</w:p>
          <w:p w14:paraId="32E2FFC2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9. ติดตาม ควบคุม กำกับ ดูแล และตรวจสอบการจัดทำราคาประเมินที่ดินหรืออสังหาริมทรัพย์เพื่อการคำนวณค่าเช่าและค่าตอบแทนในเขตปฏิรูปที่ดิน 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497A8161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10.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ให้คำปรึกษา แนะนำ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ถ่ายทอดองค์ความรู้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และแก้ปัญหาเกี่ยวกับการประเมินมูลค่าที่ดินและอสังหริมท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รัพย์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ในเขตปฏิรูปที่ดิน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</w:p>
          <w:p w14:paraId="7BC24026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11. ตอบข้อร้องเรียน ข้อซักถาม และข้อชี้แจงเกี่ยวกับการปฏิบัติงานด้านการประเมินมูลค่าที่ดินและอสังหริมท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รัพย์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ใหม่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</w:p>
          <w:p w14:paraId="6623F0CE" w14:textId="395AAF40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งานเลขานุการคณะอนุกรรมการฯ </w:t>
            </w:r>
            <w:proofErr w:type="gram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และคณะทำงาน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ต่าง</w:t>
            </w:r>
            <w:proofErr w:type="gram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ๆ</w:t>
            </w:r>
          </w:p>
          <w:p w14:paraId="42389FAE" w14:textId="0BDA0A8C" w:rsidR="00C362B9" w:rsidRPr="00C362B9" w:rsidRDefault="00C362B9" w:rsidP="00C362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เกี่ยวข้องกับการประเมินมูลค่าที่ดินและอสังหาริมทรัพย์</w:t>
            </w:r>
          </w:p>
        </w:tc>
        <w:tc>
          <w:tcPr>
            <w:tcW w:w="4394" w:type="dxa"/>
          </w:tcPr>
          <w:p w14:paraId="46D34C10" w14:textId="77777777" w:rsidR="00C362B9" w:rsidRPr="00C362B9" w:rsidRDefault="00C362B9" w:rsidP="00C362B9">
            <w:pPr>
              <w:spacing w:before="120" w:after="12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19EC49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8A8AA2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1. การใช้ประโยชน์ในที่ดิน สิทธิตามกฎหมายในเขตปฏิรูปที่ดินแตกต่างจากเอกสารสิทธิประเภทอื่น</w:t>
            </w:r>
          </w:p>
          <w:p w14:paraId="51F521B9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ตามหลักวิชาการประเมินมูลค่าทรัพย์สิน+มาตรฐานวิชาชีพ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) +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ตัวชี้วัดตามแผนปฏิบัติการของกองทุนฯ</w:t>
            </w:r>
          </w:p>
          <w:p w14:paraId="441B8AE0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2. งานนโยบายของภาครัฐ + ส.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+ มติ 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คป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ก. เพื่อแก้ไขกฎหมายและระเบียบ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++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ตัวชี้วัดตามแผนปฏิบัติการของกองทุนฯ</w:t>
            </w:r>
          </w:p>
          <w:p w14:paraId="6FAB96F4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ภารกิจหลักตาม พ.ร.บ. การปฏิรูปที่ดิน + คำสั่งหัวหน้า คสช. ที่ 31/2560 + งานนโยบาย </w:t>
            </w:r>
            <w:proofErr w:type="spellStart"/>
            <w:proofErr w:type="gram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คป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proofErr w:type="gramEnd"/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ตัวชี้วัดตามแผนปฏิบัติการของกองทุนฯ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4CAF7D8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4. ภารกิจหลักตามกฎหมายในการจัดซื้อที่ดินเอกชน</w:t>
            </w:r>
          </w:p>
          <w:p w14:paraId="1992CDD9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ภารกิจหลักตามกฎหมาย 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ระเบียบเงินกู้ กำหนดให้สามารถกู้ยืมเงินกองทุนเพื่อจ่ายค่าชดเชยที่ดิน+การจำนอง+การใช้อสังหาริมทรัพย์ค้ำประกันสินเชื่อ</w:t>
            </w: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</w:p>
          <w:p w14:paraId="2FEFB009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งานภาคปฏิบัติสำหรับข้อ 5</w:t>
            </w:r>
          </w:p>
          <w:p w14:paraId="19411793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7. งานภาคปฏิบัติสำหรับข้อ 3</w:t>
            </w:r>
          </w:p>
          <w:p w14:paraId="71320EC2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8. ภารกิจภาคปฏิบัติสำหรับข้อที่ 2</w:t>
            </w:r>
          </w:p>
          <w:p w14:paraId="286D16B3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B9">
              <w:rPr>
                <w:rFonts w:ascii="TH SarabunIT๙" w:hAnsi="TH SarabunIT๙" w:cs="TH SarabunIT๙"/>
                <w:sz w:val="32"/>
                <w:szCs w:val="32"/>
              </w:rPr>
              <w:t xml:space="preserve">9. </w:t>
            </w:r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ภารกิจสนับสนุนการปฏิบัติงาน ส.</w:t>
            </w:r>
            <w:proofErr w:type="spellStart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C362B9">
              <w:rPr>
                <w:rFonts w:ascii="TH SarabunIT๙" w:hAnsi="TH SarabunIT๙" w:cs="TH SarabunIT๙"/>
                <w:sz w:val="32"/>
                <w:szCs w:val="32"/>
                <w:cs/>
              </w:rPr>
              <w:t>. จังหวัด</w:t>
            </w:r>
          </w:p>
          <w:p w14:paraId="7C0C8BFE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8638D9B" w14:textId="77777777" w:rsidR="00C362B9" w:rsidRPr="00C362B9" w:rsidRDefault="00C362B9" w:rsidP="00C362B9">
            <w:pPr>
              <w:spacing w:before="120" w:after="12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52B2AD" w14:textId="77777777" w:rsidR="00C362B9" w:rsidRPr="00C362B9" w:rsidRDefault="00C362B9" w:rsidP="00C362B9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792382" w:rsidRPr="00034BE9" w14:paraId="0588DE76" w14:textId="77777777" w:rsidTr="00122FDC">
        <w:tc>
          <w:tcPr>
            <w:tcW w:w="14742" w:type="dxa"/>
            <w:gridSpan w:val="3"/>
          </w:tcPr>
          <w:p w14:paraId="744534D1" w14:textId="77777777" w:rsidR="00792382" w:rsidRPr="00792382" w:rsidRDefault="00792382" w:rsidP="00792382">
            <w:pPr>
              <w:spacing w:before="120" w:after="120"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7923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หมายเหตุ</w:t>
            </w:r>
            <w:r w:rsidRPr="007923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7923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กฎหมาย/ระเบียบ/มติ </w:t>
            </w:r>
            <w:proofErr w:type="spellStart"/>
            <w:r w:rsidRPr="007923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คป</w:t>
            </w:r>
            <w:proofErr w:type="spellEnd"/>
            <w:r w:rsidRPr="0079238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ก./คำสั่ง/นโนบายที่เกี่ยวข้องกับกลุ่มที่ดินและผลประโยชน์</w:t>
            </w:r>
          </w:p>
          <w:p w14:paraId="1E082413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อนุกรรมการฯ หมายถึง คณะอนุกรรมการประเมินมูลค่าที่ดินหรืออสังหาริมทรัพย์ แต่ตั้งโดยคณะกรรมการปฏิรูปที่ดินเพื่อเกษตรกรรม </w:t>
            </w:r>
          </w:p>
          <w:p w14:paraId="395CA0FA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 xml:space="preserve">2.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ระเบียบคณะกรรมการปฏิรูปที่ดินเพื่อเกษตรกรรม ว่าด้วย หลักเกณฑ์ วิธีการ และเกี่ยวกับการเช่าซื้อที่ดิน พ.ศ. 2558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และฉบับที่ 2 พ.ศ. 2559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ระเบียบเช่าซื้อ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) </w:t>
            </w:r>
          </w:p>
          <w:p w14:paraId="319879E0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ระเบียบคณะกรรมการปฏิรูปที่ดินเพื่อเกษตรกรรม ว่าด้วย หลักเกณฑ์ และวิธีการพิจารณาลดหรือยกเว้นการเก็บค่าเช่าที่ดินเพื่อเกษตรกรรม พ.ศ. 2536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ระเบียบลดค่าเช่า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  <w:p w14:paraId="41886529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4.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ระเบียบคณะกรรมการปฏิรูปที่ดินเพื่อเกษตรกรรม ว่าด้วยการจัดที่ดินให้สถาบันเกษตรกร พ.ศ. 2558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ระเบียบสถาบันเกษตรกร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  <w:p w14:paraId="289DA71E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5. ระเบียบคณะกรรมการปฏิรูปที่ดินเพื่อเกษตรกรรม ว่าด้วย หลักเกณฑ์ และเงื่อนไขในการอนุญาตและการให้ผู้อนุญาตถือปฏิบัติในการใช้ที่ดินหรืออสังหาริมทรัพย์สำหรับกิจการที่เป็นการสนับสนุนหรือเกี่ยวเนื่องกับการปฏิรูปที่ดินเพื่อเกษตรกรรม พ.ศ. 2541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(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ระเบียบกิจการสนับสนุนหรือเกี่ยวเนื่อง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  <w:p w14:paraId="4320FFD7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6. กฎกระทรวง</w:t>
            </w:r>
            <w:proofErr w:type="spellStart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กําหนด</w:t>
            </w:r>
            <w:proofErr w:type="spellEnd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หลักเกณฑ์ วิธีการ และเงื่อนไขในการขอและการพิจารณาให้ความยินยอมหรืออนุญาตให้ใช้ประโยชน์ที่ดินในเขตปฏิรูปที่ดินพ.ศ. 2560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กฎกระทรวง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  <w:p w14:paraId="6403C20E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7.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ระเบียบคณะกรรมการปฏิรูปที่ดินเพื่อเกษตรกรรม ว่าด้วย หลักเกณฑ์ และเงื่อนไขในการใช้และค่าตอบแทนการใช้ประโยชน์ที่ดินในเขตปฏิรูปที่ดิน พ.ศ. 2561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และฉบับที่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พ.ศ.......กำลังรอประกาศ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ระเบียบค่าตอบแทน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  <w:p w14:paraId="7F3882F3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8.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ระเบียบคณะกรรมการปฏิรูปที่ดินเพื่อเกษตรกรรม ว่าด้วย หลักเกณฑ์ วิธีการ และเงื่อนไข การให้กู้ยืมเงินกองทุนการปฏิรูปที่ดินเพื่อเกษตรกรรมแก่เกษตรกรและสถาบันเกษตรกรในเขตปฏิรูปที่ดิน พ.ศ. 2554 (ระเบียบเงินกู้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  <w:p w14:paraId="3604ABC0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 มติคณะกรรมการปฏิรูปที่ดินเพื่อเกษตรกรรม ครั้งที่ 4/2557 วันที่ 27 พฤศจิกายน 2557 เรื่อง 3.6 การอนุมัติหลักเกณฑ์การจ่ายค่าชดเชยสิทธิประโยชน์ในที่ดินของรัฐที่ ส.</w:t>
            </w:r>
            <w:proofErr w:type="spellStart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มอบหนังสืออนุญาตการเข้าทำประโยชน์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4-01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)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กรณีผู้ได้รับสิทธิไม่พึงประสงค์จะทำประโยชน์ในที่ดินและขอคืนสิทธิให้กับ ส.</w:t>
            </w:r>
            <w:proofErr w:type="spellStart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มติ </w:t>
            </w:r>
            <w:proofErr w:type="spellStart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คป</w:t>
            </w:r>
            <w:proofErr w:type="spellEnd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ก. การจ่ายค่าชดเชยที่ดิน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) </w:t>
            </w:r>
          </w:p>
          <w:p w14:paraId="6C3DA7CF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10.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มติคณะกรรมการปฏิรูปที่ดินเพื่อเกษตรกรรม (</w:t>
            </w:r>
            <w:proofErr w:type="spellStart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คป</w:t>
            </w:r>
            <w:proofErr w:type="spellEnd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ก.) ครั้งที่ 5/2563 วันที่ 21 สิงหาคม 2563 </w:t>
            </w:r>
          </w:p>
          <w:p w14:paraId="145B9FD8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 10.1 กำหนดรายละเอียดประเภทกิจการสนับสนุนหรือเกี่ยวเนื่องกับการปฏิรูปที่ดินชุมชน โดยให้เช่าหรือเข้าทำประโยชน์  </w:t>
            </w:r>
          </w:p>
          <w:p w14:paraId="1A0FEDD3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 xml:space="preserve"> 10.2 การจัดที่ดินชุมชนด้วยวิธีการเช่า  </w:t>
            </w:r>
          </w:p>
          <w:p w14:paraId="70236EA6" w14:textId="77777777" w:rsidR="00792382" w:rsidRPr="00792382" w:rsidRDefault="00792382" w:rsidP="00792382">
            <w:pPr>
              <w:spacing w:before="120" w:after="12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11.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ร่างระเบียบคณะกรรมการปฏิรูปที่ดินเพื่อเกษตรกรรม ว่าด้วย หลักเกณฑ์ วิธีการ และเงื่อนไขในการคัดเลือกและจัดที่ดินให้แก่เกษตรกร การโอนหรือตกทอดทางมรดก สิทธิการเช่าหรือเช่าซื้อและการจัดการทรัพย์สินและหนี้สินของเกษตรกรผู้ได้รับการจัดที่ดิน พ.ศ....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”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ับเคลื่อนโดยคณะอนุกรรมการพิจารณาแนวทางการดำเนินการตามกฎหมายว่าด้วยการปฏิรูปที่ดินเพื่อเกษตรกรรมให้สอดคล้องกับนโยบายจ่ายค่าชดเชยการลงทุน</w:t>
            </w:r>
          </w:p>
          <w:p w14:paraId="446F8688" w14:textId="0850ECD6" w:rsidR="00792382" w:rsidRPr="00792382" w:rsidRDefault="00792382" w:rsidP="00792382">
            <w:pPr>
              <w:spacing w:before="120" w:after="12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12. บันทึกข้อตกลงในการดำเนินงานระหว่างสำนักงานการปฏิรูปที่ดินเพื่อเกษตรกรรม (ส.</w:t>
            </w:r>
            <w:proofErr w:type="spellStart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ป.ก</w:t>
            </w:r>
            <w:proofErr w:type="spellEnd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.) กับ ธนาคารเพื่อการเกษตรและสหกรณ์การเกษตร (ธ.</w:t>
            </w:r>
            <w:proofErr w:type="spellStart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ก.ส</w:t>
            </w:r>
            <w:proofErr w:type="spellEnd"/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.) เรื่อง การให้ผู้ได้รับสิทธิจากการปฏิรูปที่ดินเพื่อเกษตรกรรม ขอรับสินเชื่อจากธนาคารเพื่อการเกษตรและสหกรณ์การเกษตร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(MOU 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ธกส.</w:t>
            </w:r>
            <w:r w:rsidRPr="00792382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</w:tc>
      </w:tr>
      <w:tr w:rsidR="002C3065" w:rsidRPr="00034BE9" w14:paraId="74F0F2E5" w14:textId="77777777" w:rsidTr="00900216">
        <w:tc>
          <w:tcPr>
            <w:tcW w:w="5103" w:type="dxa"/>
          </w:tcPr>
          <w:p w14:paraId="1743D265" w14:textId="7BE5B383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8) </w:t>
            </w:r>
            <w:r w:rsidRPr="00034B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กลุ่มติดตามและประเมินผลกองทุน</w:t>
            </w:r>
          </w:p>
        </w:tc>
        <w:tc>
          <w:tcPr>
            <w:tcW w:w="5245" w:type="dxa"/>
          </w:tcPr>
          <w:p w14:paraId="1FEB1874" w14:textId="7AE934F5" w:rsidR="002C3065" w:rsidRPr="00034BE9" w:rsidRDefault="00900216" w:rsidP="00900216">
            <w:pP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4394" w:type="dxa"/>
          </w:tcPr>
          <w:p w14:paraId="1915D09E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3730366D" w14:textId="77777777" w:rsidTr="00900216">
        <w:tc>
          <w:tcPr>
            <w:tcW w:w="5103" w:type="dxa"/>
          </w:tcPr>
          <w:p w14:paraId="5AA32F8E" w14:textId="77777777" w:rsidR="002C3065" w:rsidRPr="004B7932" w:rsidRDefault="002C3065" w:rsidP="006131B4">
            <w:pPr>
              <w:shd w:val="clear" w:color="auto" w:fill="FFFFFF"/>
              <w:spacing w:line="276" w:lineRule="auto"/>
              <w:ind w:firstLine="58"/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4B7932">
              <w:rPr>
                <w:rFonts w:ascii="TH SarabunIT๙" w:eastAsia="Times New Roman" w:hAnsi="TH SarabunIT๙" w:cs="TH SarabunIT๙" w:hint="cs"/>
                <w:spacing w:val="-8"/>
                <w:sz w:val="32"/>
                <w:szCs w:val="32"/>
                <w:cs/>
              </w:rPr>
              <w:t xml:space="preserve">          (1) </w:t>
            </w:r>
            <w:r w:rsidRPr="004B7932"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  <w:t>ติดตามความก้าวหน้าการดำเนินงานกองทุนการปฏิรูปที่ดิน</w:t>
            </w:r>
            <w:r w:rsidRPr="004B7932">
              <w:rPr>
                <w:rFonts w:ascii="TH SarabunIT๙" w:eastAsia="Times New Roman" w:hAnsi="TH SarabunIT๙" w:cs="TH SarabunIT๙" w:hint="cs"/>
                <w:spacing w:val="-8"/>
                <w:sz w:val="32"/>
                <w:szCs w:val="32"/>
                <w:cs/>
              </w:rPr>
              <w:t>ฯ</w:t>
            </w:r>
          </w:p>
        </w:tc>
        <w:tc>
          <w:tcPr>
            <w:tcW w:w="5245" w:type="dxa"/>
          </w:tcPr>
          <w:p w14:paraId="416437DF" w14:textId="7443454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3CC04552" w14:textId="5CE7B462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3065" w:rsidRPr="00034BE9" w14:paraId="2F903DFF" w14:textId="77777777" w:rsidTr="00900216">
        <w:tc>
          <w:tcPr>
            <w:tcW w:w="5103" w:type="dxa"/>
          </w:tcPr>
          <w:p w14:paraId="4FA4D30E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(2)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วิเคราะห์ และประเมินผลการดำเนินงานกองทุน รวมทั้งจัดทำรายงานผลการดำเนินงานประจำปี</w:t>
            </w:r>
          </w:p>
        </w:tc>
        <w:tc>
          <w:tcPr>
            <w:tcW w:w="5245" w:type="dxa"/>
          </w:tcPr>
          <w:p w14:paraId="0141A9AA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4F168F9C" w14:textId="60DF1CC9" w:rsidR="002C3065" w:rsidRPr="00034BE9" w:rsidRDefault="002C3065" w:rsidP="006131B4">
            <w:pPr>
              <w:spacing w:line="264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3065" w:rsidRPr="00034BE9" w14:paraId="5C0E2FD9" w14:textId="77777777" w:rsidTr="00900216">
        <w:tc>
          <w:tcPr>
            <w:tcW w:w="5103" w:type="dxa"/>
          </w:tcPr>
          <w:p w14:paraId="3CDBF378" w14:textId="77777777" w:rsidR="00900216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(3)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รายงานผลการประเมินทุนหมุนเวียนประจำปี</w:t>
            </w:r>
          </w:p>
          <w:p w14:paraId="4BA73B46" w14:textId="405CA2BD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บัญชี</w:t>
            </w:r>
          </w:p>
        </w:tc>
        <w:tc>
          <w:tcPr>
            <w:tcW w:w="5245" w:type="dxa"/>
          </w:tcPr>
          <w:p w14:paraId="6999CBE3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4C2FAD0A" w14:textId="5AE4AE0C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24D4654D" w14:textId="77777777" w:rsidTr="00900216">
        <w:tc>
          <w:tcPr>
            <w:tcW w:w="5103" w:type="dxa"/>
          </w:tcPr>
          <w:p w14:paraId="7F051724" w14:textId="77777777" w:rsidR="00900216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(4)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วิเคราะห์และติดตามประเมินผลการ</w:t>
            </w:r>
          </w:p>
          <w:p w14:paraId="09E408B5" w14:textId="09D856C7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ดำเนินงาน</w:t>
            </w:r>
            <w:r w:rsidR="009002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เป็นรายกิจกรรม/รายจังหวัด</w:t>
            </w:r>
          </w:p>
        </w:tc>
        <w:tc>
          <w:tcPr>
            <w:tcW w:w="5245" w:type="dxa"/>
          </w:tcPr>
          <w:p w14:paraId="0C2EC8DF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79DCC091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3D44FDEB" w14:textId="77777777" w:rsidTr="00900216">
        <w:tc>
          <w:tcPr>
            <w:tcW w:w="5103" w:type="dxa"/>
          </w:tcPr>
          <w:p w14:paraId="033F00BC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(5)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ควบคุม กำกับ ดูแลและติดตามผลโครงการที่</w:t>
            </w:r>
          </w:p>
          <w:p w14:paraId="230BE3E5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ขอใช้เงินกองทุนลักษณะหมุนเวียนอื่น (ยกเว้นโครงการสินเชื่อ) โครงการจ่ายขาด โครงการพิเศษอื่น</w:t>
            </w: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ๆ และโครงการเร่งด่วน</w:t>
            </w:r>
          </w:p>
        </w:tc>
        <w:tc>
          <w:tcPr>
            <w:tcW w:w="5245" w:type="dxa"/>
          </w:tcPr>
          <w:p w14:paraId="1A32997E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  <w:vAlign w:val="center"/>
          </w:tcPr>
          <w:p w14:paraId="22374454" w14:textId="3FFFF9E1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18FF5E40" w14:textId="77777777" w:rsidTr="00900216">
        <w:tc>
          <w:tcPr>
            <w:tcW w:w="5103" w:type="dxa"/>
          </w:tcPr>
          <w:p w14:paraId="635E4923" w14:textId="3328AA4B" w:rsidR="00900216" w:rsidRPr="00900216" w:rsidRDefault="002C3065" w:rsidP="00900216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สร้างระบบ/ติดตาม/ประเมินผล และรายงาน</w:t>
            </w:r>
          </w:p>
          <w:p w14:paraId="68C01569" w14:textId="1C0CBB81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0021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การดำเนินงานตามแผนการใช้จ่ายเงินกองทุน</w:t>
            </w:r>
          </w:p>
        </w:tc>
        <w:tc>
          <w:tcPr>
            <w:tcW w:w="5245" w:type="dxa"/>
          </w:tcPr>
          <w:p w14:paraId="2C02515C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6FF805B2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6577AD6D" w14:textId="77777777" w:rsidTr="00900216">
        <w:tc>
          <w:tcPr>
            <w:tcW w:w="5103" w:type="dxa"/>
          </w:tcPr>
          <w:p w14:paraId="17CF75F9" w14:textId="77777777" w:rsidR="002C3065" w:rsidRPr="00034BE9" w:rsidRDefault="002C3065" w:rsidP="006131B4">
            <w:pPr>
              <w:shd w:val="clear" w:color="auto" w:fill="FFFFFF"/>
              <w:spacing w:line="276" w:lineRule="auto"/>
              <w:ind w:firstLine="76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(7)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การให้คำแนะนำ ปรึกษา แก้ไขปัญหาการดำเนินงานกองทุนในส่วนที่เกี่ยวข้อง</w:t>
            </w:r>
          </w:p>
        </w:tc>
        <w:tc>
          <w:tcPr>
            <w:tcW w:w="5245" w:type="dxa"/>
          </w:tcPr>
          <w:p w14:paraId="0CED9831" w14:textId="77777777" w:rsidR="002C3065" w:rsidRPr="00034BE9" w:rsidRDefault="002C3065" w:rsidP="006131B4">
            <w:pPr>
              <w:tabs>
                <w:tab w:val="center" w:pos="4513"/>
                <w:tab w:val="right" w:pos="9026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11F45543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7F071B47" w14:textId="77777777" w:rsidTr="00900216">
        <w:tc>
          <w:tcPr>
            <w:tcW w:w="5103" w:type="dxa"/>
          </w:tcPr>
          <w:p w14:paraId="3B451061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(8)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วิจัยประเมินผลโครงการพัฒนาที่ใช้เงินกองทุน</w:t>
            </w:r>
          </w:p>
        </w:tc>
        <w:tc>
          <w:tcPr>
            <w:tcW w:w="5245" w:type="dxa"/>
          </w:tcPr>
          <w:p w14:paraId="639234A6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7AFAB538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1988B861" w14:textId="77777777" w:rsidTr="00900216">
        <w:tc>
          <w:tcPr>
            <w:tcW w:w="5103" w:type="dxa"/>
          </w:tcPr>
          <w:p w14:paraId="660A1172" w14:textId="77777777" w:rsidR="00900216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(9) </w:t>
            </w: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ปฏิบัติงานร่วมกับ หรือสนับสนุนการ</w:t>
            </w:r>
          </w:p>
          <w:p w14:paraId="14F47898" w14:textId="2B4C2878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ปฏิบัติงานของหน่วยงานอื่นที่เกี่ยวข้อง หรือได้รับมอบหมาย</w:t>
            </w:r>
          </w:p>
        </w:tc>
        <w:tc>
          <w:tcPr>
            <w:tcW w:w="5245" w:type="dxa"/>
          </w:tcPr>
          <w:p w14:paraId="01C31F36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359112BD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C3065" w:rsidRPr="00034BE9" w14:paraId="249803AD" w14:textId="77777777" w:rsidTr="00900216">
        <w:tc>
          <w:tcPr>
            <w:tcW w:w="5103" w:type="dxa"/>
          </w:tcPr>
          <w:p w14:paraId="2D1611F1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 xml:space="preserve">     9) </w:t>
            </w:r>
            <w:r w:rsidRPr="00034BE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กลุ่มระบบข้อมูลกองทุน</w:t>
            </w:r>
          </w:p>
        </w:tc>
        <w:tc>
          <w:tcPr>
            <w:tcW w:w="5245" w:type="dxa"/>
          </w:tcPr>
          <w:p w14:paraId="42BB26F0" w14:textId="10F64080" w:rsidR="002C3065" w:rsidRPr="00034BE9" w:rsidRDefault="00900216" w:rsidP="0090021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คงเดิม</w:t>
            </w:r>
          </w:p>
        </w:tc>
        <w:tc>
          <w:tcPr>
            <w:tcW w:w="4394" w:type="dxa"/>
          </w:tcPr>
          <w:p w14:paraId="20D19D9B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2C3065" w:rsidRPr="00034BE9" w14:paraId="2E633B23" w14:textId="77777777" w:rsidTr="00900216">
        <w:tc>
          <w:tcPr>
            <w:tcW w:w="5103" w:type="dxa"/>
          </w:tcPr>
          <w:p w14:paraId="76D1B872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lastRenderedPageBreak/>
              <w:t xml:space="preserve">           (1)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ศึกษา วิเคราะห์ ออกแบบ และพัฒนาระบบข้อมูลกองทุน (ข้อมูลลูกหนี้ค่าเช่า ลูกหนี้ค่าเช่าซื้อ ลูกหนี้เงินกู้) และข้อมูลทร</w:t>
            </w: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ั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พย์สินเงินกองทุน (ที่ดิน ครุภัณฑ์ และสิ่งก่อสร้างที่ใช้จ่ายจากเงินกองทุน ข้อมูลค่าตอบแทน)</w:t>
            </w: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การใช้ประโยชน์ในที่ดิน ข้อมูลการโอนกรรมสิทธิ์ในที่ดิน</w:t>
            </w: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และอื่น</w:t>
            </w: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ๆ</w:t>
            </w:r>
          </w:p>
        </w:tc>
        <w:tc>
          <w:tcPr>
            <w:tcW w:w="5245" w:type="dxa"/>
          </w:tcPr>
          <w:p w14:paraId="669DDAE2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394" w:type="dxa"/>
          </w:tcPr>
          <w:p w14:paraId="50E2F87A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2C3065" w:rsidRPr="00034BE9" w14:paraId="738838F7" w14:textId="77777777" w:rsidTr="00900216">
        <w:tc>
          <w:tcPr>
            <w:tcW w:w="5103" w:type="dxa"/>
          </w:tcPr>
          <w:p w14:paraId="2FE066E3" w14:textId="0035B2A5" w:rsidR="002C3065" w:rsidRPr="00034BE9" w:rsidRDefault="002C3065" w:rsidP="006131B4">
            <w:pPr>
              <w:shd w:val="clear" w:color="auto" w:fill="FFFFFF"/>
              <w:spacing w:line="276" w:lineRule="auto"/>
              <w:ind w:left="-81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        (2)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รวบรวม ตรวจสอบ ปรับปรุง (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Update)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ควบคุม ดูแลแก้ไขปัญหาการดำเนินงานตามระบบข้อมูลสารสนเทศกองทุน ตลอดจนการประมวลผลระบบข้อมูล เพื่อออกรายงานเสนอผู้บริหารและผู้เกี่ยวข้อง</w:t>
            </w:r>
          </w:p>
        </w:tc>
        <w:tc>
          <w:tcPr>
            <w:tcW w:w="5245" w:type="dxa"/>
          </w:tcPr>
          <w:p w14:paraId="4ED7DCA5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394" w:type="dxa"/>
          </w:tcPr>
          <w:p w14:paraId="4A387909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2C3065" w:rsidRPr="00034BE9" w14:paraId="541884D2" w14:textId="77777777" w:rsidTr="00900216">
        <w:tc>
          <w:tcPr>
            <w:tcW w:w="5103" w:type="dxa"/>
          </w:tcPr>
          <w:p w14:paraId="1F4B9A04" w14:textId="77777777" w:rsidR="00900216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(3)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ติดตั้ง/แก้ไข/ให้บริการข้อมูลกองทุน เพื่อใช้ใน</w:t>
            </w:r>
          </w:p>
          <w:p w14:paraId="761FC854" w14:textId="3520D6AE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การบริหาร</w:t>
            </w:r>
            <w:r w:rsidR="0090021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จัดการแก่หน่วยงานภายในและประสานงานแลกเปลี่ยนข้อมูลกับหน่วยงานภายนอก</w:t>
            </w:r>
          </w:p>
        </w:tc>
        <w:tc>
          <w:tcPr>
            <w:tcW w:w="5245" w:type="dxa"/>
          </w:tcPr>
          <w:p w14:paraId="3C5541A4" w14:textId="77777777" w:rsidR="002C3065" w:rsidRPr="00034BE9" w:rsidRDefault="002C3065" w:rsidP="006131B4">
            <w:pPr>
              <w:spacing w:line="276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394" w:type="dxa"/>
            <w:vAlign w:val="center"/>
          </w:tcPr>
          <w:p w14:paraId="2DC405A0" w14:textId="29AD80DF" w:rsidR="002C3065" w:rsidRPr="00034BE9" w:rsidRDefault="002C3065" w:rsidP="006131B4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2C3065" w:rsidRPr="00034BE9" w14:paraId="59A9740D" w14:textId="77777777" w:rsidTr="00900216">
        <w:tc>
          <w:tcPr>
            <w:tcW w:w="5103" w:type="dxa"/>
          </w:tcPr>
          <w:p w14:paraId="4BAC40E2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       (4)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พัฒนาบุคลากรด้านระบบข้อมูลลูกหนี้สารสนเทศ</w:t>
            </w:r>
            <w: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br/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สำนักบริหารกองทุนทั้งในส่วนกลางและภูมิภาค</w:t>
            </w:r>
          </w:p>
        </w:tc>
        <w:tc>
          <w:tcPr>
            <w:tcW w:w="5245" w:type="dxa"/>
          </w:tcPr>
          <w:p w14:paraId="2A41FAB7" w14:textId="77777777" w:rsidR="002C3065" w:rsidRPr="00034BE9" w:rsidRDefault="002C3065" w:rsidP="006131B4">
            <w:pPr>
              <w:spacing w:line="276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394" w:type="dxa"/>
          </w:tcPr>
          <w:p w14:paraId="403C0570" w14:textId="02B9B6FC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2C3065" w:rsidRPr="00034BE9" w14:paraId="0BECD480" w14:textId="77777777" w:rsidTr="00900216">
        <w:tc>
          <w:tcPr>
            <w:tcW w:w="5103" w:type="dxa"/>
          </w:tcPr>
          <w:p w14:paraId="54D5F2CF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-81" w:firstLine="142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      (5)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จัดทำและพัฒนาเว็บไซต์ เพื่อใช้ในการบริหารงานกองทุน และเผยแพร่ประชาสัมพันธ์สำนักบริหารกองทุน</w:t>
            </w:r>
          </w:p>
        </w:tc>
        <w:tc>
          <w:tcPr>
            <w:tcW w:w="5245" w:type="dxa"/>
          </w:tcPr>
          <w:p w14:paraId="2ED0D21B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4" w:type="dxa"/>
          </w:tcPr>
          <w:p w14:paraId="1C1926A9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2C3065" w:rsidRPr="00034BE9" w14:paraId="38837D13" w14:textId="77777777" w:rsidTr="00900216">
        <w:tc>
          <w:tcPr>
            <w:tcW w:w="5103" w:type="dxa"/>
          </w:tcPr>
          <w:p w14:paraId="5D8BAA60" w14:textId="77777777" w:rsidR="00900216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(6)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การให้คำแนะนำ ปรึกษา แก้ไขปัญหาการ</w:t>
            </w:r>
          </w:p>
          <w:p w14:paraId="11F14183" w14:textId="16936282" w:rsidR="002C3065" w:rsidRPr="00034BE9" w:rsidRDefault="002C3065" w:rsidP="0090021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ดำเนินงานกองทุนในส่วนที่เกี่ยวข้อง</w:t>
            </w:r>
          </w:p>
        </w:tc>
        <w:tc>
          <w:tcPr>
            <w:tcW w:w="5245" w:type="dxa"/>
          </w:tcPr>
          <w:p w14:paraId="6F6B0AF0" w14:textId="77777777" w:rsidR="002C3065" w:rsidRPr="00034BE9" w:rsidRDefault="002C3065" w:rsidP="006131B4">
            <w:pPr>
              <w:spacing w:line="276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394" w:type="dxa"/>
          </w:tcPr>
          <w:p w14:paraId="788F9CE9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2C3065" w:rsidRPr="00034BE9" w14:paraId="703EAE33" w14:textId="77777777" w:rsidTr="00900216">
        <w:tc>
          <w:tcPr>
            <w:tcW w:w="5103" w:type="dxa"/>
          </w:tcPr>
          <w:p w14:paraId="27620112" w14:textId="77777777" w:rsidR="002C3065" w:rsidRPr="00034BE9" w:rsidRDefault="002C3065" w:rsidP="006131B4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(7)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การตอบข้อร้องเรียน</w:t>
            </w:r>
          </w:p>
        </w:tc>
        <w:tc>
          <w:tcPr>
            <w:tcW w:w="5245" w:type="dxa"/>
          </w:tcPr>
          <w:p w14:paraId="75CFC7BB" w14:textId="77777777" w:rsidR="002C3065" w:rsidRPr="00034BE9" w:rsidRDefault="002C3065" w:rsidP="006131B4">
            <w:pPr>
              <w:spacing w:line="276" w:lineRule="auto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394" w:type="dxa"/>
          </w:tcPr>
          <w:p w14:paraId="3F2E59FA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2C3065" w:rsidRPr="00034BE9" w14:paraId="4D6074BC" w14:textId="77777777" w:rsidTr="00900216">
        <w:tc>
          <w:tcPr>
            <w:tcW w:w="5103" w:type="dxa"/>
          </w:tcPr>
          <w:p w14:paraId="2FADC753" w14:textId="77777777" w:rsidR="002C3065" w:rsidRPr="00034BE9" w:rsidRDefault="002C3065" w:rsidP="006131B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34BE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       (8) </w:t>
            </w:r>
            <w:r w:rsidRPr="00034BE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 หรือได้รับมอบหมาย</w:t>
            </w:r>
          </w:p>
        </w:tc>
        <w:tc>
          <w:tcPr>
            <w:tcW w:w="5245" w:type="dxa"/>
          </w:tcPr>
          <w:p w14:paraId="38C48B1A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394" w:type="dxa"/>
          </w:tcPr>
          <w:p w14:paraId="67193704" w14:textId="77777777" w:rsidR="002C3065" w:rsidRPr="00034BE9" w:rsidRDefault="002C3065" w:rsidP="006131B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14:paraId="5FFEA706" w14:textId="77777777" w:rsidR="002C3065" w:rsidRPr="002C3065" w:rsidRDefault="002C3065"/>
    <w:sectPr w:rsidR="002C3065" w:rsidRPr="002C3065" w:rsidSect="002C3065">
      <w:headerReference w:type="default" r:id="rId7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6D330" w14:textId="77777777" w:rsidR="00B562DD" w:rsidRDefault="00B562DD" w:rsidP="002C3065">
      <w:pPr>
        <w:spacing w:after="0" w:line="240" w:lineRule="auto"/>
      </w:pPr>
      <w:r>
        <w:separator/>
      </w:r>
    </w:p>
  </w:endnote>
  <w:endnote w:type="continuationSeparator" w:id="0">
    <w:p w14:paraId="6A6082E6" w14:textId="77777777" w:rsidR="00B562DD" w:rsidRDefault="00B562DD" w:rsidP="002C3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F6935D" w14:textId="77777777" w:rsidR="00B562DD" w:rsidRDefault="00B562DD" w:rsidP="002C3065">
      <w:pPr>
        <w:spacing w:after="0" w:line="240" w:lineRule="auto"/>
      </w:pPr>
      <w:r>
        <w:separator/>
      </w:r>
    </w:p>
  </w:footnote>
  <w:footnote w:type="continuationSeparator" w:id="0">
    <w:p w14:paraId="5F533251" w14:textId="77777777" w:rsidR="00B562DD" w:rsidRDefault="00B562DD" w:rsidP="002C3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5881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2D50E321" w14:textId="3CDEBC33" w:rsidR="002C3065" w:rsidRPr="002C3065" w:rsidRDefault="002C3065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2C306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C306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C306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2C3065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2C3065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DC8BFEE" w14:textId="77777777" w:rsidR="002C3065" w:rsidRDefault="002C30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50166"/>
    <w:multiLevelType w:val="hybridMultilevel"/>
    <w:tmpl w:val="1E38A5C0"/>
    <w:lvl w:ilvl="0" w:tplc="D5C0C40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DF7C96"/>
    <w:multiLevelType w:val="hybridMultilevel"/>
    <w:tmpl w:val="31DC0A1C"/>
    <w:lvl w:ilvl="0" w:tplc="735038B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65"/>
    <w:rsid w:val="002C3065"/>
    <w:rsid w:val="00363682"/>
    <w:rsid w:val="006A5E0C"/>
    <w:rsid w:val="00762ABD"/>
    <w:rsid w:val="00792382"/>
    <w:rsid w:val="00900216"/>
    <w:rsid w:val="00B562DD"/>
    <w:rsid w:val="00BA4905"/>
    <w:rsid w:val="00C362B9"/>
    <w:rsid w:val="00D749D2"/>
    <w:rsid w:val="00F8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12460"/>
  <w15:chartTrackingRefBased/>
  <w15:docId w15:val="{6ED3C319-C346-49E4-AA79-7E9398D24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3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2C306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C30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065"/>
  </w:style>
  <w:style w:type="paragraph" w:styleId="Footer">
    <w:name w:val="footer"/>
    <w:basedOn w:val="Normal"/>
    <w:link w:val="FooterChar"/>
    <w:uiPriority w:val="99"/>
    <w:unhideWhenUsed/>
    <w:rsid w:val="002C30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065"/>
  </w:style>
  <w:style w:type="paragraph" w:styleId="ListParagraph">
    <w:name w:val="List Paragraph"/>
    <w:basedOn w:val="Normal"/>
    <w:uiPriority w:val="34"/>
    <w:qFormat/>
    <w:rsid w:val="009002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2925</Words>
  <Characters>16678</Characters>
  <Application>Microsoft Office Word</Application>
  <DocSecurity>0</DocSecurity>
  <Lines>138</Lines>
  <Paragraphs>39</Paragraphs>
  <ScaleCrop>false</ScaleCrop>
  <Company/>
  <LinksUpToDate>false</LinksUpToDate>
  <CharactersWithSpaces>19564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5</cp:revision>
  <dcterms:created xsi:type="dcterms:W3CDTF">2020-09-01T00:52:00Z</dcterms:created>
  <dcterms:modified xsi:type="dcterms:W3CDTF">2020-09-08T04:55:00Z</dcterms:modified>
</cp:coreProperties>
</file>